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1C" w:rsidRDefault="00452E1C" w:rsidP="00452E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Centar “Liče Faraguna'' </w:t>
      </w:r>
    </w:p>
    <w:p w:rsidR="00452E1C" w:rsidRDefault="00452E1C" w:rsidP="00452E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LABIN</w:t>
      </w:r>
    </w:p>
    <w:p w:rsidR="00452E1C" w:rsidRDefault="00452E1C" w:rsidP="00452E1C">
      <w:pPr>
        <w:spacing w:after="0"/>
        <w:rPr>
          <w:rFonts w:ascii="Arial" w:hAnsi="Arial" w:cs="Arial"/>
          <w:b/>
        </w:rPr>
      </w:pPr>
    </w:p>
    <w:p w:rsidR="00452E1C" w:rsidRDefault="00452E1C" w:rsidP="00452E1C">
      <w:pPr>
        <w:spacing w:after="0"/>
        <w:rPr>
          <w:rFonts w:ascii="Arial" w:hAnsi="Arial" w:cs="Arial"/>
          <w:b/>
        </w:rPr>
      </w:pPr>
    </w:p>
    <w:p w:rsidR="00452E1C" w:rsidRDefault="006E6CED" w:rsidP="00452E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003-06/20-01/04</w:t>
      </w:r>
    </w:p>
    <w:p w:rsidR="00452E1C" w:rsidRDefault="006F76D7" w:rsidP="00452E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2144/01-55-72-21</w:t>
      </w:r>
      <w:r w:rsidR="00B913EE">
        <w:rPr>
          <w:rFonts w:ascii="Arial" w:hAnsi="Arial" w:cs="Arial"/>
        </w:rPr>
        <w:t>-3</w:t>
      </w:r>
    </w:p>
    <w:p w:rsidR="00452E1C" w:rsidRDefault="00452E1C" w:rsidP="00452E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LABIN, </w:t>
      </w:r>
      <w:r w:rsidR="006E6CED">
        <w:rPr>
          <w:rFonts w:ascii="Arial" w:hAnsi="Arial" w:cs="Arial"/>
        </w:rPr>
        <w:t>7.4</w:t>
      </w:r>
      <w:r w:rsidR="006F76D7">
        <w:rPr>
          <w:rFonts w:ascii="Arial" w:hAnsi="Arial" w:cs="Arial"/>
        </w:rPr>
        <w:t>.2021</w:t>
      </w:r>
      <w:r>
        <w:rPr>
          <w:rFonts w:ascii="Arial" w:hAnsi="Arial" w:cs="Arial"/>
        </w:rPr>
        <w:t>.g.</w:t>
      </w:r>
    </w:p>
    <w:p w:rsidR="00452E1C" w:rsidRDefault="00452E1C" w:rsidP="00452E1C">
      <w:pPr>
        <w:rPr>
          <w:rFonts w:ascii="Arial" w:hAnsi="Arial" w:cs="Arial"/>
        </w:rPr>
      </w:pPr>
    </w:p>
    <w:p w:rsidR="00452E1C" w:rsidRDefault="00452E1C" w:rsidP="00452E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59. Statuta Centra ''Liče Faraguna'' Labin, Školski odbor na svojoj sjednici održanoj </w:t>
      </w:r>
      <w:r w:rsidR="006E6CED">
        <w:rPr>
          <w:rFonts w:ascii="Arial" w:hAnsi="Arial" w:cs="Arial"/>
        </w:rPr>
        <w:t>7.4.2021</w:t>
      </w:r>
      <w:r>
        <w:rPr>
          <w:rFonts w:ascii="Arial" w:hAnsi="Arial" w:cs="Arial"/>
        </w:rPr>
        <w:t>. godine donio je:</w:t>
      </w:r>
    </w:p>
    <w:p w:rsidR="006030A3" w:rsidRPr="000306D1" w:rsidRDefault="006030A3" w:rsidP="006030A3">
      <w:pPr>
        <w:pStyle w:val="Bezproreda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jc w:val="center"/>
        <w:rPr>
          <w:rFonts w:ascii="Arial" w:hAnsi="Arial" w:cs="Arial"/>
          <w:b/>
        </w:rPr>
      </w:pPr>
      <w:r w:rsidRPr="000306D1">
        <w:rPr>
          <w:rFonts w:ascii="Arial" w:hAnsi="Arial" w:cs="Arial"/>
          <w:b/>
        </w:rPr>
        <w:t>ODLUKU</w:t>
      </w:r>
    </w:p>
    <w:p w:rsidR="006030A3" w:rsidRDefault="006030A3" w:rsidP="006E6CED">
      <w:pPr>
        <w:pStyle w:val="Bezproreda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</w:p>
    <w:p w:rsidR="006030A3" w:rsidRDefault="006030A3" w:rsidP="006030A3">
      <w:pPr>
        <w:jc w:val="both"/>
        <w:rPr>
          <w:rFonts w:ascii="Arial" w:hAnsi="Arial" w:cs="Arial"/>
        </w:rPr>
      </w:pPr>
      <w:r w:rsidRPr="000306D1">
        <w:rPr>
          <w:rFonts w:ascii="Arial" w:hAnsi="Arial" w:cs="Arial"/>
        </w:rPr>
        <w:t xml:space="preserve">O zaposlenju </w:t>
      </w:r>
      <w:proofErr w:type="spellStart"/>
      <w:r w:rsidR="006E6CED">
        <w:rPr>
          <w:rFonts w:ascii="Arial" w:hAnsi="Arial" w:cs="Arial"/>
        </w:rPr>
        <w:t>Silvie</w:t>
      </w:r>
      <w:proofErr w:type="spellEnd"/>
      <w:r w:rsidR="006E6CED">
        <w:rPr>
          <w:rFonts w:ascii="Arial" w:hAnsi="Arial" w:cs="Arial"/>
        </w:rPr>
        <w:t xml:space="preserve"> Jelčić </w:t>
      </w:r>
      <w:proofErr w:type="spellStart"/>
      <w:r w:rsidR="006E6CED">
        <w:rPr>
          <w:rFonts w:ascii="Arial" w:hAnsi="Arial" w:cs="Arial"/>
        </w:rPr>
        <w:t>Gobo</w:t>
      </w:r>
      <w:proofErr w:type="spellEnd"/>
      <w:r w:rsidRPr="000306D1">
        <w:rPr>
          <w:rFonts w:ascii="Arial" w:hAnsi="Arial" w:cs="Arial"/>
        </w:rPr>
        <w:t xml:space="preserve">, </w:t>
      </w:r>
      <w:r w:rsidR="006E6CED">
        <w:rPr>
          <w:rFonts w:ascii="Arial" w:hAnsi="Arial" w:cs="Arial"/>
        </w:rPr>
        <w:t>diplomirane ekonomistice</w:t>
      </w:r>
      <w:r w:rsidRPr="000306D1">
        <w:rPr>
          <w:rFonts w:ascii="Arial" w:hAnsi="Arial" w:cs="Arial"/>
        </w:rPr>
        <w:t xml:space="preserve">, na radno mjesto </w:t>
      </w:r>
      <w:r w:rsidR="006E6CED">
        <w:rPr>
          <w:rFonts w:ascii="Arial" w:hAnsi="Arial" w:cs="Arial"/>
        </w:rPr>
        <w:t>voditeljice računovodstva,</w:t>
      </w:r>
      <w:r w:rsidRPr="000306D1">
        <w:rPr>
          <w:rFonts w:ascii="Arial" w:hAnsi="Arial" w:cs="Arial"/>
        </w:rPr>
        <w:t xml:space="preserve"> s ugovorom o radu </w:t>
      </w:r>
      <w:r w:rsidR="004C2CA8" w:rsidRPr="000306D1">
        <w:rPr>
          <w:rFonts w:ascii="Arial" w:hAnsi="Arial" w:cs="Arial"/>
        </w:rPr>
        <w:t xml:space="preserve">na </w:t>
      </w:r>
      <w:r w:rsidR="006E6CED">
        <w:rPr>
          <w:rFonts w:ascii="Arial" w:hAnsi="Arial" w:cs="Arial"/>
        </w:rPr>
        <w:t>ne</w:t>
      </w:r>
      <w:r w:rsidR="004C2CA8" w:rsidRPr="000306D1">
        <w:rPr>
          <w:rFonts w:ascii="Arial" w:hAnsi="Arial" w:cs="Arial"/>
        </w:rPr>
        <w:t xml:space="preserve">određeno vrijeme </w:t>
      </w:r>
      <w:r w:rsidRPr="000306D1">
        <w:rPr>
          <w:rFonts w:ascii="Arial" w:hAnsi="Arial" w:cs="Arial"/>
        </w:rPr>
        <w:t xml:space="preserve">te s </w:t>
      </w:r>
      <w:r w:rsidR="006E6CED">
        <w:rPr>
          <w:rFonts w:ascii="Arial" w:hAnsi="Arial" w:cs="Arial"/>
        </w:rPr>
        <w:t>ne</w:t>
      </w:r>
      <w:r w:rsidR="004C2CA8" w:rsidRPr="000306D1">
        <w:rPr>
          <w:rFonts w:ascii="Arial" w:hAnsi="Arial" w:cs="Arial"/>
        </w:rPr>
        <w:t xml:space="preserve">punim </w:t>
      </w:r>
      <w:r w:rsidRPr="000306D1">
        <w:rPr>
          <w:rFonts w:ascii="Arial" w:hAnsi="Arial" w:cs="Arial"/>
        </w:rPr>
        <w:t xml:space="preserve">radnim vremenom od </w:t>
      </w:r>
      <w:r w:rsidR="006E6CED">
        <w:rPr>
          <w:rFonts w:ascii="Arial" w:hAnsi="Arial" w:cs="Arial"/>
        </w:rPr>
        <w:t>20</w:t>
      </w:r>
      <w:r w:rsidRPr="000306D1">
        <w:rPr>
          <w:rFonts w:ascii="Arial" w:hAnsi="Arial" w:cs="Arial"/>
        </w:rPr>
        <w:t xml:space="preserve"> sati tjedno. Odluka je donesena nakon </w:t>
      </w:r>
      <w:r w:rsidR="006E6CED">
        <w:rPr>
          <w:rFonts w:ascii="Arial" w:hAnsi="Arial" w:cs="Arial"/>
        </w:rPr>
        <w:t>dobivene Uputnice i Odluke o prednosti za zapošljavanje od strane Upravnog odjela za obrazovanje, sport i tehničku kulturu u Istarskoj županiji</w:t>
      </w:r>
      <w:r w:rsidRPr="000306D1">
        <w:rPr>
          <w:rFonts w:ascii="Arial" w:hAnsi="Arial" w:cs="Arial"/>
        </w:rPr>
        <w:t>, te uz suglasnost članova Školskog odbora.</w:t>
      </w:r>
    </w:p>
    <w:p w:rsidR="00B913EE" w:rsidRDefault="00B913EE" w:rsidP="006030A3">
      <w:pPr>
        <w:jc w:val="both"/>
        <w:rPr>
          <w:rFonts w:ascii="Arial" w:hAnsi="Arial" w:cs="Arial"/>
        </w:rPr>
      </w:pPr>
    </w:p>
    <w:p w:rsidR="00B913EE" w:rsidRDefault="00B913EE" w:rsidP="006030A3">
      <w:pPr>
        <w:jc w:val="both"/>
        <w:rPr>
          <w:rFonts w:ascii="Arial" w:hAnsi="Arial" w:cs="Arial"/>
        </w:rPr>
      </w:pPr>
    </w:p>
    <w:p w:rsidR="00452E1C" w:rsidRPr="000306D1" w:rsidRDefault="00452E1C" w:rsidP="006030A3">
      <w:pPr>
        <w:jc w:val="both"/>
        <w:rPr>
          <w:rFonts w:ascii="Arial" w:hAnsi="Arial" w:cs="Arial"/>
        </w:rPr>
      </w:pPr>
      <w:bookmarkStart w:id="0" w:name="_GoBack"/>
      <w:bookmarkEnd w:id="0"/>
    </w:p>
    <w:p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:rsidR="00E75372" w:rsidRDefault="00E75372" w:rsidP="004C2CA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Predsjednica Školskog odbora:</w:t>
      </w:r>
    </w:p>
    <w:p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:rsidR="004C2CA8" w:rsidRPr="000306D1" w:rsidRDefault="00E75372" w:rsidP="006E6CE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6E6CED">
        <w:rPr>
          <w:rFonts w:ascii="Arial" w:hAnsi="Arial" w:cs="Arial"/>
        </w:rPr>
        <w:t xml:space="preserve">                     </w:t>
      </w:r>
      <w:r w:rsidR="006E6CED">
        <w:rPr>
          <w:rFonts w:ascii="Arial" w:eastAsia="Times New Roman" w:hAnsi="Arial" w:cs="Arial"/>
          <w:lang w:val="en-AU"/>
        </w:rPr>
        <w:t xml:space="preserve">Ivana </w:t>
      </w:r>
      <w:proofErr w:type="spellStart"/>
      <w:r w:rsidR="006E6CED">
        <w:rPr>
          <w:rFonts w:ascii="Arial" w:eastAsia="Times New Roman" w:hAnsi="Arial" w:cs="Arial"/>
          <w:lang w:val="en-AU"/>
        </w:rPr>
        <w:t>Rukavina</w:t>
      </w:r>
      <w:proofErr w:type="spellEnd"/>
      <w:r w:rsidR="006E6CED">
        <w:rPr>
          <w:rFonts w:ascii="Arial" w:eastAsia="Times New Roman" w:hAnsi="Arial" w:cs="Arial"/>
          <w:lang w:val="en-AU"/>
        </w:rPr>
        <w:t xml:space="preserve">, </w:t>
      </w:r>
      <w:proofErr w:type="spellStart"/>
      <w:r w:rsidR="006E6CED">
        <w:rPr>
          <w:rFonts w:ascii="Arial" w:eastAsia="Times New Roman" w:hAnsi="Arial" w:cs="Arial"/>
          <w:lang w:val="en-AU"/>
        </w:rPr>
        <w:t>mag.rehab.educ</w:t>
      </w:r>
      <w:proofErr w:type="spellEnd"/>
      <w:r w:rsidR="006E6CED">
        <w:rPr>
          <w:rFonts w:ascii="Arial" w:eastAsia="Times New Roman" w:hAnsi="Arial" w:cs="Arial"/>
          <w:lang w:val="en-AU"/>
        </w:rPr>
        <w:t>.</w:t>
      </w:r>
    </w:p>
    <w:p w:rsidR="006030A3" w:rsidRPr="000306D1" w:rsidRDefault="006030A3" w:rsidP="006030A3">
      <w:pPr>
        <w:jc w:val="both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rPr>
          <w:rFonts w:ascii="Arial" w:hAnsi="Arial" w:cs="Arial"/>
        </w:rPr>
      </w:pPr>
    </w:p>
    <w:p w:rsidR="006030A3" w:rsidRPr="000306D1" w:rsidRDefault="006030A3" w:rsidP="006030A3">
      <w:pPr>
        <w:pStyle w:val="Bezproreda"/>
        <w:rPr>
          <w:rFonts w:ascii="Arial" w:hAnsi="Arial" w:cs="Arial"/>
        </w:rPr>
      </w:pPr>
    </w:p>
    <w:p w:rsidR="006030A3" w:rsidRPr="000306D1" w:rsidRDefault="004C2CA8" w:rsidP="00E75372">
      <w:pPr>
        <w:pStyle w:val="Bezproreda"/>
        <w:rPr>
          <w:rFonts w:ascii="Arial" w:hAnsi="Arial" w:cs="Arial"/>
        </w:rPr>
      </w:pPr>
      <w:r w:rsidRPr="000306D1">
        <w:rPr>
          <w:rFonts w:ascii="Arial" w:hAnsi="Arial" w:cs="Arial"/>
        </w:rPr>
        <w:tab/>
      </w:r>
      <w:r w:rsidRPr="000306D1">
        <w:rPr>
          <w:rFonts w:ascii="Arial" w:hAnsi="Arial" w:cs="Arial"/>
        </w:rPr>
        <w:tab/>
      </w:r>
      <w:r w:rsidRPr="000306D1">
        <w:rPr>
          <w:rFonts w:ascii="Arial" w:hAnsi="Arial" w:cs="Arial"/>
        </w:rPr>
        <w:tab/>
      </w:r>
      <w:r w:rsidRPr="000306D1">
        <w:rPr>
          <w:rFonts w:ascii="Arial" w:hAnsi="Arial" w:cs="Arial"/>
        </w:rPr>
        <w:tab/>
      </w:r>
      <w:r w:rsidRPr="000306D1">
        <w:rPr>
          <w:rFonts w:ascii="Arial" w:hAnsi="Arial" w:cs="Arial"/>
        </w:rPr>
        <w:tab/>
      </w:r>
      <w:r w:rsidRPr="000306D1">
        <w:rPr>
          <w:rFonts w:ascii="Arial" w:hAnsi="Arial" w:cs="Arial"/>
        </w:rPr>
        <w:tab/>
      </w:r>
      <w:r w:rsidRPr="000306D1">
        <w:rPr>
          <w:rFonts w:ascii="Arial" w:hAnsi="Arial" w:cs="Arial"/>
        </w:rPr>
        <w:tab/>
        <w:t xml:space="preserve">                                                                                                            </w:t>
      </w:r>
      <w:r w:rsidR="00E75372">
        <w:rPr>
          <w:rFonts w:ascii="Arial" w:hAnsi="Arial" w:cs="Arial"/>
        </w:rPr>
        <w:t xml:space="preserve">                                  </w:t>
      </w:r>
    </w:p>
    <w:p w:rsidR="00F20F34" w:rsidRPr="000306D1" w:rsidRDefault="00F20F34">
      <w:pPr>
        <w:rPr>
          <w:rFonts w:ascii="Arial" w:hAnsi="Arial" w:cs="Arial"/>
        </w:rPr>
      </w:pPr>
    </w:p>
    <w:sectPr w:rsidR="00F20F34" w:rsidRPr="0003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3"/>
    <w:rsid w:val="000306D1"/>
    <w:rsid w:val="001816B9"/>
    <w:rsid w:val="002151FB"/>
    <w:rsid w:val="00292411"/>
    <w:rsid w:val="00452E1C"/>
    <w:rsid w:val="004C2CA8"/>
    <w:rsid w:val="006030A3"/>
    <w:rsid w:val="006E6CED"/>
    <w:rsid w:val="006F76D7"/>
    <w:rsid w:val="0089286D"/>
    <w:rsid w:val="00A15695"/>
    <w:rsid w:val="00B913EE"/>
    <w:rsid w:val="00C2680C"/>
    <w:rsid w:val="00E75372"/>
    <w:rsid w:val="00F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E98E-9813-439C-8816-A0365C7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A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0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NEDESCINA</dc:creator>
  <cp:keywords/>
  <dc:description/>
  <cp:lastModifiedBy>Tajnica</cp:lastModifiedBy>
  <cp:revision>15</cp:revision>
  <cp:lastPrinted>2019-03-15T12:59:00Z</cp:lastPrinted>
  <dcterms:created xsi:type="dcterms:W3CDTF">2018-01-22T07:46:00Z</dcterms:created>
  <dcterms:modified xsi:type="dcterms:W3CDTF">2021-04-08T07:26:00Z</dcterms:modified>
</cp:coreProperties>
</file>