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786E" w14:textId="1F871B60" w:rsidR="00E73A52" w:rsidRDefault="00E73A52" w:rsidP="00E73A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CENTAR „LIČE FARAGUNA“ LABIN</w:t>
      </w:r>
    </w:p>
    <w:p w14:paraId="2D3A2ED9" w14:textId="19A60408" w:rsidR="00E73A52" w:rsidRDefault="00E73A52" w:rsidP="00E73A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011-03/25-01/02</w:t>
      </w:r>
    </w:p>
    <w:p w14:paraId="2C23FA26" w14:textId="77777777" w:rsidR="00E73A52" w:rsidRDefault="00E73A52" w:rsidP="00E73A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2163-4-8-25-1</w:t>
      </w:r>
    </w:p>
    <w:p w14:paraId="7B4049EF" w14:textId="77777777" w:rsidR="00E73A52" w:rsidRDefault="00E73A52" w:rsidP="00E73A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Labin, 3. siječnja 2025. godine</w:t>
      </w:r>
    </w:p>
    <w:p w14:paraId="6C6156A0" w14:textId="77777777" w:rsidR="00E73A52" w:rsidRDefault="00E73A52" w:rsidP="00E73A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51B41" w14:textId="77777777" w:rsidR="00E73A52" w:rsidRPr="00C104ED" w:rsidRDefault="00E73A52" w:rsidP="00E73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4ED">
        <w:rPr>
          <w:rFonts w:ascii="Times New Roman" w:hAnsi="Times New Roman" w:cs="Times New Roman"/>
          <w:b/>
          <w:sz w:val="24"/>
          <w:szCs w:val="24"/>
        </w:rPr>
        <w:t xml:space="preserve">PROTOKOL O ULASKU I IZLASKU IZ </w:t>
      </w:r>
      <w:r>
        <w:rPr>
          <w:rFonts w:ascii="Times New Roman" w:hAnsi="Times New Roman" w:cs="Times New Roman"/>
          <w:b/>
          <w:sz w:val="24"/>
          <w:szCs w:val="24"/>
        </w:rPr>
        <w:t>CENTRA „LIČE FARAGUNA“ LABIN</w:t>
      </w:r>
    </w:p>
    <w:p w14:paraId="0F337272" w14:textId="77777777" w:rsidR="00E73A52" w:rsidRPr="00C104ED" w:rsidRDefault="00E73A52" w:rsidP="00E73A52">
      <w:pPr>
        <w:rPr>
          <w:rFonts w:ascii="Times New Roman" w:hAnsi="Times New Roman" w:cs="Times New Roman"/>
          <w:sz w:val="24"/>
          <w:szCs w:val="24"/>
        </w:rPr>
      </w:pPr>
    </w:p>
    <w:p w14:paraId="43BA2D32" w14:textId="77777777" w:rsidR="00E73A52" w:rsidRDefault="00E73A52" w:rsidP="00E73A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104ED">
        <w:rPr>
          <w:rFonts w:ascii="Times New Roman" w:hAnsi="Times New Roman" w:cs="Times New Roman"/>
          <w:b/>
          <w:sz w:val="24"/>
          <w:szCs w:val="24"/>
        </w:rPr>
        <w:t>U školu se ulazi i izlazi isključivo na glavni ulaz</w:t>
      </w:r>
    </w:p>
    <w:p w14:paraId="5864B054" w14:textId="77777777" w:rsidR="00E73A52" w:rsidRPr="00C104ED" w:rsidRDefault="00E73A52" w:rsidP="00E73A52">
      <w:pPr>
        <w:pStyle w:val="Odlomakpopisa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29CD6633" w14:textId="77777777" w:rsidR="00E73A52" w:rsidRPr="00C104ED" w:rsidRDefault="00E73A52" w:rsidP="00E73A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4ED">
        <w:rPr>
          <w:rFonts w:ascii="Times New Roman" w:hAnsi="Times New Roman" w:cs="Times New Roman"/>
          <w:b/>
          <w:sz w:val="24"/>
          <w:szCs w:val="24"/>
        </w:rPr>
        <w:t>Svi sporedni ulazi su zatvoreni osim u s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C104ED">
        <w:rPr>
          <w:rFonts w:ascii="Times New Roman" w:hAnsi="Times New Roman" w:cs="Times New Roman"/>
          <w:b/>
          <w:sz w:val="24"/>
          <w:szCs w:val="24"/>
        </w:rPr>
        <w:t>učaju krajnje potrebe</w:t>
      </w:r>
    </w:p>
    <w:p w14:paraId="47D68AA5" w14:textId="77777777" w:rsidR="00E73A52" w:rsidRPr="00C104ED" w:rsidRDefault="00E73A52" w:rsidP="00E73A52">
      <w:pPr>
        <w:pStyle w:val="Odlomakpopisa"/>
        <w:ind w:left="643"/>
        <w:rPr>
          <w:rFonts w:ascii="Times New Roman" w:hAnsi="Times New Roman" w:cs="Times New Roman"/>
          <w:sz w:val="24"/>
          <w:szCs w:val="24"/>
        </w:rPr>
      </w:pPr>
    </w:p>
    <w:p w14:paraId="0C91A6CC" w14:textId="77777777" w:rsidR="00E73A52" w:rsidRDefault="00E73A52" w:rsidP="00E73A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glavnom ulazu od 7.30 do 8.00 je dežurni učitelj </w:t>
      </w:r>
      <w:r w:rsidRPr="00C104ED">
        <w:rPr>
          <w:rFonts w:ascii="Times New Roman" w:hAnsi="Times New Roman" w:cs="Times New Roman"/>
          <w:sz w:val="24"/>
          <w:szCs w:val="24"/>
        </w:rPr>
        <w:t>(otvara/zatvara vrata)</w:t>
      </w:r>
    </w:p>
    <w:p w14:paraId="4AB8A531" w14:textId="77777777" w:rsidR="00E73A52" w:rsidRPr="00A74B1E" w:rsidRDefault="00E73A52" w:rsidP="00E73A5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8A634C6" w14:textId="77777777" w:rsidR="00E73A52" w:rsidRPr="00A74B1E" w:rsidRDefault="00E73A52" w:rsidP="00E73A52">
      <w:pPr>
        <w:pStyle w:val="Odlomakpopisa"/>
        <w:ind w:left="644"/>
        <w:rPr>
          <w:rFonts w:ascii="Times New Roman" w:hAnsi="Times New Roman" w:cs="Times New Roman"/>
          <w:sz w:val="24"/>
          <w:szCs w:val="24"/>
        </w:rPr>
      </w:pPr>
    </w:p>
    <w:p w14:paraId="0B435FF5" w14:textId="77777777" w:rsidR="00E73A52" w:rsidRDefault="00E73A52" w:rsidP="00E73A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GLAVNI ULAZ JE OD 8.00</w:t>
      </w:r>
      <w:r w:rsidRPr="00C104ED">
        <w:rPr>
          <w:rFonts w:ascii="Times New Roman" w:hAnsi="Times New Roman" w:cs="Times New Roman"/>
          <w:sz w:val="24"/>
          <w:szCs w:val="24"/>
        </w:rPr>
        <w:t xml:space="preserve"> ZAKLJUČAN</w:t>
      </w:r>
    </w:p>
    <w:p w14:paraId="32C4ED2E" w14:textId="77777777" w:rsidR="00E73A52" w:rsidRDefault="00E73A52" w:rsidP="00E73A52">
      <w:pPr>
        <w:pStyle w:val="Odlomakpopisa"/>
        <w:ind w:left="644"/>
        <w:rPr>
          <w:rFonts w:ascii="Times New Roman" w:hAnsi="Times New Roman" w:cs="Times New Roman"/>
          <w:sz w:val="24"/>
          <w:szCs w:val="24"/>
        </w:rPr>
      </w:pPr>
    </w:p>
    <w:p w14:paraId="47CBD9DF" w14:textId="77777777" w:rsidR="00E73A52" w:rsidRPr="00C104ED" w:rsidRDefault="00E73A52" w:rsidP="00E73A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koji nemaju 1. sat dolaze prema rasporedu, preuzima ih njihov učitelj te otključava i zaključava vrata po njihovom dolasku. Isto se odnosi i na učenike koji odlaze ranije jer nemaju zadnji sat.</w:t>
      </w:r>
    </w:p>
    <w:p w14:paraId="727229E2" w14:textId="77777777" w:rsidR="00E73A52" w:rsidRPr="00C104ED" w:rsidRDefault="00E73A52" w:rsidP="00E73A52">
      <w:pPr>
        <w:pStyle w:val="Odlomakpopisa"/>
        <w:ind w:left="643"/>
        <w:rPr>
          <w:rFonts w:ascii="Times New Roman" w:hAnsi="Times New Roman" w:cs="Times New Roman"/>
          <w:sz w:val="24"/>
          <w:szCs w:val="24"/>
        </w:rPr>
      </w:pPr>
    </w:p>
    <w:p w14:paraId="20BDB632" w14:textId="77777777" w:rsidR="00E73A52" w:rsidRDefault="00E73A52" w:rsidP="00E73A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104ED">
        <w:rPr>
          <w:rFonts w:ascii="Times New Roman" w:hAnsi="Times New Roman" w:cs="Times New Roman"/>
          <w:b/>
          <w:sz w:val="24"/>
          <w:szCs w:val="24"/>
        </w:rPr>
        <w:t>Roditelji i ostali posjetitelji mogu doći u školu samo uz prethodnu najavu (e -mailom ili telefonski) u točno dogovoreno vrijeme</w:t>
      </w:r>
    </w:p>
    <w:p w14:paraId="29034FA4" w14:textId="77777777" w:rsidR="00E73A52" w:rsidRPr="00A74B1E" w:rsidRDefault="00E73A52" w:rsidP="00E73A52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7F13183F" w14:textId="77777777" w:rsidR="00E73A52" w:rsidRPr="00A74B1E" w:rsidRDefault="00E73A52" w:rsidP="00E73A52">
      <w:pPr>
        <w:pStyle w:val="Odlomakpopisa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1A9628A4" w14:textId="77777777" w:rsidR="00E73A52" w:rsidRDefault="00E73A52" w:rsidP="00E73A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104ED">
        <w:rPr>
          <w:rFonts w:ascii="Times New Roman" w:hAnsi="Times New Roman" w:cs="Times New Roman"/>
          <w:sz w:val="24"/>
          <w:szCs w:val="24"/>
        </w:rPr>
        <w:t xml:space="preserve">Pri dolasku i odlasku svaki roditelj i posjetitelj mora se upisati </w:t>
      </w:r>
      <w:r w:rsidRPr="00C104ED">
        <w:rPr>
          <w:rFonts w:ascii="Times New Roman" w:hAnsi="Times New Roman" w:cs="Times New Roman"/>
          <w:b/>
          <w:sz w:val="24"/>
          <w:szCs w:val="24"/>
        </w:rPr>
        <w:t>u knjigu evidencije na glavnom ulazu</w:t>
      </w:r>
    </w:p>
    <w:p w14:paraId="0DA1E9E2" w14:textId="77777777" w:rsidR="00E73A52" w:rsidRPr="00C104ED" w:rsidRDefault="00E73A52" w:rsidP="00E73A52">
      <w:pPr>
        <w:pStyle w:val="Odlomakpopisa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17962F76" w14:textId="77777777" w:rsidR="00E73A52" w:rsidRPr="00C104ED" w:rsidRDefault="00E73A52" w:rsidP="00E73A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4ED">
        <w:rPr>
          <w:rFonts w:ascii="Times New Roman" w:hAnsi="Times New Roman" w:cs="Times New Roman"/>
          <w:sz w:val="24"/>
          <w:szCs w:val="24"/>
        </w:rPr>
        <w:t>Učitelj</w:t>
      </w:r>
      <w:r>
        <w:rPr>
          <w:rFonts w:ascii="Times New Roman" w:hAnsi="Times New Roman" w:cs="Times New Roman"/>
          <w:sz w:val="24"/>
          <w:szCs w:val="24"/>
        </w:rPr>
        <w:t>/stručni suradnik</w:t>
      </w:r>
      <w:r w:rsidRPr="00C104ED">
        <w:rPr>
          <w:rFonts w:ascii="Times New Roman" w:hAnsi="Times New Roman" w:cs="Times New Roman"/>
          <w:sz w:val="24"/>
          <w:szCs w:val="24"/>
        </w:rPr>
        <w:t xml:space="preserve"> koji ima zakazane informacije otvara vrata te ispraća posjetitelja i zatvara vrata</w:t>
      </w:r>
    </w:p>
    <w:p w14:paraId="77A789B8" w14:textId="77777777" w:rsidR="00E73A52" w:rsidRPr="00C104ED" w:rsidRDefault="00E73A52" w:rsidP="00E73A52">
      <w:pPr>
        <w:pStyle w:val="Odlomakpopisa"/>
        <w:ind w:left="643"/>
        <w:rPr>
          <w:rFonts w:ascii="Times New Roman" w:hAnsi="Times New Roman" w:cs="Times New Roman"/>
          <w:sz w:val="24"/>
          <w:szCs w:val="24"/>
        </w:rPr>
      </w:pPr>
    </w:p>
    <w:p w14:paraId="715B5F76" w14:textId="77777777" w:rsidR="00E73A52" w:rsidRPr="00C104ED" w:rsidRDefault="00E73A52" w:rsidP="00E73A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4ED">
        <w:rPr>
          <w:rFonts w:ascii="Times New Roman" w:hAnsi="Times New Roman" w:cs="Times New Roman"/>
          <w:sz w:val="24"/>
          <w:szCs w:val="24"/>
        </w:rPr>
        <w:t>Učite</w:t>
      </w:r>
      <w:r>
        <w:rPr>
          <w:rFonts w:ascii="Times New Roman" w:hAnsi="Times New Roman" w:cs="Times New Roman"/>
          <w:sz w:val="24"/>
          <w:szCs w:val="24"/>
        </w:rPr>
        <w:t xml:space="preserve">lji po završetku zadnjeg sata </w:t>
      </w:r>
      <w:r w:rsidRPr="00C104ED">
        <w:rPr>
          <w:rFonts w:ascii="Times New Roman" w:hAnsi="Times New Roman" w:cs="Times New Roman"/>
          <w:sz w:val="24"/>
          <w:szCs w:val="24"/>
        </w:rPr>
        <w:t>ispraća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C104ED">
        <w:rPr>
          <w:rFonts w:ascii="Times New Roman" w:hAnsi="Times New Roman" w:cs="Times New Roman"/>
          <w:sz w:val="24"/>
          <w:szCs w:val="24"/>
        </w:rPr>
        <w:t xml:space="preserve"> svoje učenike iz škole (dolazi do glavnog ulaza otvara i zatvara vrata)</w:t>
      </w:r>
    </w:p>
    <w:p w14:paraId="596A2960" w14:textId="77777777" w:rsidR="00E73A52" w:rsidRPr="00C104ED" w:rsidRDefault="00E73A52" w:rsidP="00E73A52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58C23D49" w14:textId="77777777" w:rsidR="00E73A52" w:rsidRPr="00C104ED" w:rsidRDefault="00E73A52" w:rsidP="00E73A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4ED">
        <w:rPr>
          <w:rFonts w:ascii="Times New Roman" w:hAnsi="Times New Roman" w:cs="Times New Roman"/>
          <w:sz w:val="24"/>
          <w:szCs w:val="24"/>
        </w:rPr>
        <w:t xml:space="preserve">U slučaju lijepog vremena </w:t>
      </w:r>
      <w:r>
        <w:rPr>
          <w:rFonts w:ascii="Times New Roman" w:hAnsi="Times New Roman" w:cs="Times New Roman"/>
          <w:sz w:val="24"/>
          <w:szCs w:val="24"/>
        </w:rPr>
        <w:t>učenici izlaze van sa svojim učiteljima i pomoćnicima u nastavi</w:t>
      </w:r>
    </w:p>
    <w:p w14:paraId="2EB60B90" w14:textId="77777777" w:rsidR="00E73A52" w:rsidRPr="00C104ED" w:rsidRDefault="00E73A52" w:rsidP="00E73A52">
      <w:pPr>
        <w:pStyle w:val="Odlomakpopisa"/>
        <w:ind w:left="643"/>
        <w:rPr>
          <w:rFonts w:ascii="Times New Roman" w:hAnsi="Times New Roman" w:cs="Times New Roman"/>
          <w:sz w:val="24"/>
          <w:szCs w:val="24"/>
        </w:rPr>
      </w:pPr>
    </w:p>
    <w:p w14:paraId="18E65853" w14:textId="77777777" w:rsidR="00E73A52" w:rsidRPr="00C104ED" w:rsidRDefault="00E73A52" w:rsidP="00E73A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4ED">
        <w:rPr>
          <w:rFonts w:ascii="Times New Roman" w:hAnsi="Times New Roman" w:cs="Times New Roman"/>
          <w:b/>
          <w:sz w:val="24"/>
          <w:szCs w:val="24"/>
        </w:rPr>
        <w:t>Vrata</w:t>
      </w:r>
      <w:r>
        <w:rPr>
          <w:rFonts w:ascii="Times New Roman" w:hAnsi="Times New Roman" w:cs="Times New Roman"/>
          <w:b/>
          <w:sz w:val="24"/>
          <w:szCs w:val="24"/>
        </w:rPr>
        <w:t xml:space="preserve"> za ulaz kod dvorane koja koriste djelatnici i korisnici centra za inkluziju i podršku u zajednici su ZAKLJUČANA, te se otključavaju samo pri dolasku/odlasku korisnika i djelatnika centra za inkluziju</w:t>
      </w:r>
    </w:p>
    <w:p w14:paraId="57D726CB" w14:textId="77777777" w:rsidR="00E73A52" w:rsidRPr="00C104ED" w:rsidRDefault="00E73A52" w:rsidP="00E73A52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73F80DE3" w14:textId="77777777" w:rsidR="00E73A52" w:rsidRDefault="00E73A52" w:rsidP="00E73A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Radionica udruge Krilo Labina</w:t>
      </w:r>
      <w:r w:rsidRPr="00C104E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spremačica u popodnevnoj smjeni otključava i zaključava vrata pri dolasku/odlasku korisnika, vrata za vrijeme održavanja radionice su zaključana</w:t>
      </w:r>
    </w:p>
    <w:p w14:paraId="0E39BCFF" w14:textId="77777777" w:rsidR="00E73A52" w:rsidRPr="00C104ED" w:rsidRDefault="00E73A52" w:rsidP="00E73A52">
      <w:pPr>
        <w:pStyle w:val="Odlomakpopisa"/>
        <w:ind w:left="644"/>
        <w:rPr>
          <w:rFonts w:ascii="Times New Roman" w:hAnsi="Times New Roman" w:cs="Times New Roman"/>
          <w:sz w:val="24"/>
          <w:szCs w:val="24"/>
        </w:rPr>
      </w:pPr>
    </w:p>
    <w:p w14:paraId="58143C1B" w14:textId="77777777" w:rsidR="00E73A52" w:rsidRPr="00C104ED" w:rsidRDefault="00E73A52" w:rsidP="00E73A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4ED">
        <w:rPr>
          <w:rFonts w:ascii="Times New Roman" w:hAnsi="Times New Roman" w:cs="Times New Roman"/>
          <w:b/>
          <w:sz w:val="24"/>
          <w:szCs w:val="24"/>
        </w:rPr>
        <w:t>OTVORENA VRATA</w:t>
      </w:r>
      <w:r w:rsidRPr="00C104ED">
        <w:rPr>
          <w:rFonts w:ascii="Times New Roman" w:hAnsi="Times New Roman" w:cs="Times New Roman"/>
          <w:sz w:val="24"/>
          <w:szCs w:val="24"/>
        </w:rPr>
        <w:t xml:space="preserve"> – roditelj dolazi na informacije uz prethodni dogovor s učiteljem. </w:t>
      </w:r>
      <w:r>
        <w:rPr>
          <w:rFonts w:ascii="Times New Roman" w:hAnsi="Times New Roman" w:cs="Times New Roman"/>
          <w:sz w:val="24"/>
          <w:szCs w:val="24"/>
        </w:rPr>
        <w:t>Spremačice</w:t>
      </w:r>
      <w:r w:rsidRPr="00C104ED">
        <w:rPr>
          <w:rFonts w:ascii="Times New Roman" w:hAnsi="Times New Roman" w:cs="Times New Roman"/>
          <w:sz w:val="24"/>
          <w:szCs w:val="24"/>
        </w:rPr>
        <w:t xml:space="preserve"> otvaraju</w:t>
      </w:r>
      <w:r>
        <w:rPr>
          <w:rFonts w:ascii="Times New Roman" w:hAnsi="Times New Roman" w:cs="Times New Roman"/>
          <w:sz w:val="24"/>
          <w:szCs w:val="24"/>
        </w:rPr>
        <w:t xml:space="preserve">/zatvaraju vrata. </w:t>
      </w:r>
      <w:r w:rsidRPr="00C104ED">
        <w:rPr>
          <w:rFonts w:ascii="Times New Roman" w:hAnsi="Times New Roman" w:cs="Times New Roman"/>
          <w:sz w:val="24"/>
          <w:szCs w:val="24"/>
        </w:rPr>
        <w:t>Obavezna je evidencija na ulazu/izlazu.</w:t>
      </w:r>
    </w:p>
    <w:p w14:paraId="1B52BDDD" w14:textId="77777777" w:rsidR="00E73A52" w:rsidRPr="00C104ED" w:rsidRDefault="00E73A52" w:rsidP="00E73A5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04A89E5" w14:textId="77777777" w:rsidR="00E73A52" w:rsidRDefault="00E73A52" w:rsidP="00E73A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4ED">
        <w:rPr>
          <w:rFonts w:ascii="Times New Roman" w:hAnsi="Times New Roman" w:cs="Times New Roman"/>
          <w:b/>
          <w:sz w:val="24"/>
          <w:szCs w:val="24"/>
        </w:rPr>
        <w:t>RODITELJSKI SASTANCI</w:t>
      </w:r>
      <w:r w:rsidRPr="00C104ED">
        <w:rPr>
          <w:rFonts w:ascii="Times New Roman" w:hAnsi="Times New Roman" w:cs="Times New Roman"/>
          <w:sz w:val="24"/>
          <w:szCs w:val="24"/>
        </w:rPr>
        <w:t xml:space="preserve"> – razrednici dočekuju roditelje na ulazi i uvode ih odnosno izvode iz škole u dogovoreno vrijeme. Obvezna evidencija na ulazu/izlazu.</w:t>
      </w:r>
    </w:p>
    <w:p w14:paraId="56990263" w14:textId="77777777" w:rsidR="00E73A52" w:rsidRDefault="00E73A52" w:rsidP="00E73A52">
      <w:pPr>
        <w:pStyle w:val="Odlomakpopisa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46FD74E5" w14:textId="77777777" w:rsidR="00E73A52" w:rsidRPr="00C000C8" w:rsidRDefault="00E73A52" w:rsidP="00E73A52">
      <w:pPr>
        <w:pStyle w:val="Odlomakpopisa"/>
        <w:ind w:left="644"/>
        <w:rPr>
          <w:rFonts w:ascii="Times New Roman" w:hAnsi="Times New Roman" w:cs="Times New Roman"/>
          <w:sz w:val="24"/>
          <w:szCs w:val="24"/>
        </w:rPr>
      </w:pPr>
    </w:p>
    <w:p w14:paraId="047A425F" w14:textId="77777777" w:rsidR="00E73A52" w:rsidRPr="00C104ED" w:rsidRDefault="00E73A52" w:rsidP="00E73A52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6150ED6F" w14:textId="77777777" w:rsidR="00E73A52" w:rsidRPr="00962FC7" w:rsidRDefault="00E73A52" w:rsidP="00E73A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2FC7">
        <w:rPr>
          <w:rFonts w:ascii="Times New Roman" w:hAnsi="Times New Roman" w:cs="Times New Roman"/>
          <w:b/>
          <w:bCs/>
          <w:sz w:val="24"/>
          <w:szCs w:val="24"/>
        </w:rPr>
        <w:t>RODITELJI I OSTALI POSJET</w:t>
      </w:r>
      <w:r>
        <w:rPr>
          <w:rFonts w:ascii="Times New Roman" w:hAnsi="Times New Roman" w:cs="Times New Roman"/>
          <w:b/>
          <w:bCs/>
          <w:sz w:val="24"/>
          <w:szCs w:val="24"/>
        </w:rPr>
        <w:t>ITELJI</w:t>
      </w:r>
      <w:r w:rsidRPr="00962FC7">
        <w:rPr>
          <w:rFonts w:ascii="Times New Roman" w:hAnsi="Times New Roman" w:cs="Times New Roman"/>
          <w:b/>
          <w:bCs/>
          <w:sz w:val="24"/>
          <w:szCs w:val="24"/>
        </w:rPr>
        <w:t xml:space="preserve"> NE MOGU UĆI U ŠKOLU U POSLIJEPODNEVNOM TERMINU OSIM AKO NEMAJU ZAKAZANI TERMIN S UČITELJEM, STRUČNIM SURADNIKOM ILI RAVNATELJEM.</w:t>
      </w:r>
    </w:p>
    <w:p w14:paraId="78B19AA1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5086147D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42CCDEF2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4891B418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18B6CFD1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384F4943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54BA5BFE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0C67F226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0AC14B3D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347015D0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4B019E4F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18231D0F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161E928E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2DE91DB7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6325BDEF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39F46C77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70F1E79F" w14:textId="77777777" w:rsidR="00E73A52" w:rsidRDefault="00E73A52" w:rsidP="00E73A52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282E9B00" w14:textId="77777777" w:rsidR="00175BE6" w:rsidRDefault="00175BE6"/>
    <w:sectPr w:rsidR="00175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7C75"/>
    <w:multiLevelType w:val="hybridMultilevel"/>
    <w:tmpl w:val="C06EC56C"/>
    <w:lvl w:ilvl="0" w:tplc="7410194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1" w:hanging="360"/>
      </w:pPr>
    </w:lvl>
    <w:lvl w:ilvl="2" w:tplc="041A001B" w:tentative="1">
      <w:start w:val="1"/>
      <w:numFmt w:val="lowerRoman"/>
      <w:lvlText w:val="%3."/>
      <w:lvlJc w:val="right"/>
      <w:pPr>
        <w:ind w:left="2161" w:hanging="180"/>
      </w:pPr>
    </w:lvl>
    <w:lvl w:ilvl="3" w:tplc="041A000F" w:tentative="1">
      <w:start w:val="1"/>
      <w:numFmt w:val="decimal"/>
      <w:lvlText w:val="%4."/>
      <w:lvlJc w:val="left"/>
      <w:pPr>
        <w:ind w:left="2881" w:hanging="360"/>
      </w:pPr>
    </w:lvl>
    <w:lvl w:ilvl="4" w:tplc="041A0019" w:tentative="1">
      <w:start w:val="1"/>
      <w:numFmt w:val="lowerLetter"/>
      <w:lvlText w:val="%5."/>
      <w:lvlJc w:val="left"/>
      <w:pPr>
        <w:ind w:left="3601" w:hanging="360"/>
      </w:pPr>
    </w:lvl>
    <w:lvl w:ilvl="5" w:tplc="041A001B" w:tentative="1">
      <w:start w:val="1"/>
      <w:numFmt w:val="lowerRoman"/>
      <w:lvlText w:val="%6."/>
      <w:lvlJc w:val="right"/>
      <w:pPr>
        <w:ind w:left="4321" w:hanging="180"/>
      </w:pPr>
    </w:lvl>
    <w:lvl w:ilvl="6" w:tplc="041A000F" w:tentative="1">
      <w:start w:val="1"/>
      <w:numFmt w:val="decimal"/>
      <w:lvlText w:val="%7."/>
      <w:lvlJc w:val="left"/>
      <w:pPr>
        <w:ind w:left="5041" w:hanging="360"/>
      </w:pPr>
    </w:lvl>
    <w:lvl w:ilvl="7" w:tplc="041A0019" w:tentative="1">
      <w:start w:val="1"/>
      <w:numFmt w:val="lowerLetter"/>
      <w:lvlText w:val="%8."/>
      <w:lvlJc w:val="left"/>
      <w:pPr>
        <w:ind w:left="5761" w:hanging="360"/>
      </w:pPr>
    </w:lvl>
    <w:lvl w:ilvl="8" w:tplc="041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21689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52"/>
    <w:rsid w:val="000824E9"/>
    <w:rsid w:val="00175BE6"/>
    <w:rsid w:val="00627BF7"/>
    <w:rsid w:val="00E7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F6FC"/>
  <w15:chartTrackingRefBased/>
  <w15:docId w15:val="{4D223E48-79FA-4242-B2E5-3D1B62B4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52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73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3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3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3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3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3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3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3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3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3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3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3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3A5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3A5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3A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3A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3A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3A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3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3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3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3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3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3A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3A5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3A5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3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3A5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3A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1</cp:revision>
  <dcterms:created xsi:type="dcterms:W3CDTF">2025-01-28T10:54:00Z</dcterms:created>
  <dcterms:modified xsi:type="dcterms:W3CDTF">2025-01-28T10:55:00Z</dcterms:modified>
</cp:coreProperties>
</file>