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68B97" w14:textId="41330B75" w:rsidR="005B71AD" w:rsidRDefault="005B71AD" w:rsidP="005B71AD">
      <w:pPr>
        <w:ind w:right="-1008"/>
        <w:rPr>
          <w:rFonts w:ascii="Arial" w:hAnsi="Arial" w:cs="Arial"/>
          <w:b/>
        </w:rPr>
      </w:pPr>
      <w:r w:rsidRPr="00CA0C95">
        <w:rPr>
          <w:rFonts w:ascii="Arial" w:hAnsi="Arial" w:cs="Arial"/>
          <w:b/>
        </w:rPr>
        <w:t>Poziv na razgovor (intervju) za radno mjesto</w:t>
      </w:r>
      <w:r>
        <w:rPr>
          <w:rFonts w:ascii="Arial" w:hAnsi="Arial" w:cs="Arial"/>
          <w:b/>
        </w:rPr>
        <w:t xml:space="preserve"> </w:t>
      </w:r>
      <w:r w:rsidR="00F33225">
        <w:rPr>
          <w:rFonts w:ascii="Arial" w:hAnsi="Arial" w:cs="Arial"/>
          <w:b/>
        </w:rPr>
        <w:t>Učitelj/</w:t>
      </w:r>
      <w:proofErr w:type="spellStart"/>
      <w:r w:rsidR="00F33225">
        <w:rPr>
          <w:rFonts w:ascii="Arial" w:hAnsi="Arial" w:cs="Arial"/>
          <w:b/>
        </w:rPr>
        <w:t>ica</w:t>
      </w:r>
      <w:proofErr w:type="spellEnd"/>
      <w:r w:rsidR="00F33225">
        <w:rPr>
          <w:rFonts w:ascii="Arial" w:hAnsi="Arial" w:cs="Arial"/>
          <w:b/>
        </w:rPr>
        <w:t xml:space="preserve"> </w:t>
      </w:r>
      <w:r w:rsidR="00605D5C">
        <w:rPr>
          <w:rFonts w:ascii="Arial" w:hAnsi="Arial" w:cs="Arial"/>
          <w:b/>
        </w:rPr>
        <w:t>edukacijsko-rehabilitacijskog profila</w:t>
      </w:r>
    </w:p>
    <w:p w14:paraId="55320B11" w14:textId="77777777" w:rsidR="00F33225" w:rsidRPr="00CA0C95" w:rsidRDefault="00F33225" w:rsidP="005B71AD">
      <w:pPr>
        <w:ind w:right="-1008"/>
        <w:rPr>
          <w:rFonts w:ascii="Arial" w:hAnsi="Arial" w:cs="Arial"/>
        </w:rPr>
      </w:pPr>
    </w:p>
    <w:p w14:paraId="5D15E29D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2BA39B2B" w14:textId="51648899" w:rsidR="005B71AD" w:rsidRDefault="005B71AD" w:rsidP="005B71AD">
      <w:pPr>
        <w:ind w:right="-1008"/>
        <w:rPr>
          <w:rFonts w:ascii="Arial" w:hAnsi="Arial" w:cs="Arial"/>
        </w:rPr>
      </w:pPr>
      <w:r w:rsidRPr="001356A6">
        <w:rPr>
          <w:rFonts w:ascii="Arial" w:hAnsi="Arial" w:cs="Arial"/>
          <w:b/>
          <w:bCs/>
        </w:rPr>
        <w:t>Intervju (razgovor) s kandidatima/kandidatkinjama</w:t>
      </w:r>
      <w:r>
        <w:rPr>
          <w:rFonts w:ascii="Arial" w:hAnsi="Arial" w:cs="Arial"/>
        </w:rPr>
        <w:t xml:space="preserve"> prijavljenima na natječaj za popunu radnog mjesta </w:t>
      </w:r>
      <w:r w:rsidR="00F33225">
        <w:rPr>
          <w:rFonts w:ascii="Arial" w:hAnsi="Arial" w:cs="Arial"/>
        </w:rPr>
        <w:t>Učitelj/</w:t>
      </w:r>
      <w:proofErr w:type="spellStart"/>
      <w:r w:rsidR="00F33225">
        <w:rPr>
          <w:rFonts w:ascii="Arial" w:hAnsi="Arial" w:cs="Arial"/>
        </w:rPr>
        <w:t>ica</w:t>
      </w:r>
      <w:proofErr w:type="spellEnd"/>
      <w:r w:rsidR="00F33225">
        <w:rPr>
          <w:rFonts w:ascii="Arial" w:hAnsi="Arial" w:cs="Arial"/>
        </w:rPr>
        <w:t xml:space="preserve"> </w:t>
      </w:r>
      <w:r w:rsidR="00605D5C">
        <w:rPr>
          <w:rFonts w:ascii="Arial" w:hAnsi="Arial" w:cs="Arial"/>
        </w:rPr>
        <w:t>edukacijsko-rehabilitacijskog profila</w:t>
      </w:r>
      <w:r>
        <w:rPr>
          <w:rFonts w:ascii="Arial" w:hAnsi="Arial" w:cs="Arial"/>
        </w:rPr>
        <w:t xml:space="preserve">, na određeno </w:t>
      </w:r>
      <w:r w:rsidR="00F33225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puno radno vrijeme</w:t>
      </w:r>
      <w:r w:rsidR="00F33225">
        <w:rPr>
          <w:rFonts w:ascii="Arial" w:hAnsi="Arial" w:cs="Arial"/>
        </w:rPr>
        <w:t xml:space="preserve"> (</w:t>
      </w:r>
      <w:r w:rsidR="00605D5C">
        <w:rPr>
          <w:rFonts w:ascii="Arial" w:hAnsi="Arial" w:cs="Arial"/>
        </w:rPr>
        <w:t>40</w:t>
      </w:r>
      <w:r w:rsidR="00F33225">
        <w:rPr>
          <w:rFonts w:ascii="Arial" w:hAnsi="Arial" w:cs="Arial"/>
        </w:rPr>
        <w:t xml:space="preserve"> sati tjedno)</w:t>
      </w:r>
      <w:r>
        <w:rPr>
          <w:rFonts w:ascii="Arial" w:hAnsi="Arial" w:cs="Arial"/>
        </w:rPr>
        <w:t xml:space="preserve"> u Centru „Liče Faraguna“ Labin, objavljenog dana </w:t>
      </w:r>
      <w:r w:rsidR="00605D5C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. </w:t>
      </w:r>
      <w:r w:rsidR="00605D5C">
        <w:rPr>
          <w:rFonts w:ascii="Arial" w:hAnsi="Arial" w:cs="Arial"/>
        </w:rPr>
        <w:t>travnja</w:t>
      </w:r>
      <w:r>
        <w:rPr>
          <w:rFonts w:ascii="Arial" w:hAnsi="Arial" w:cs="Arial"/>
        </w:rPr>
        <w:t xml:space="preserve"> 202</w:t>
      </w:r>
      <w:r w:rsidR="001B343D">
        <w:rPr>
          <w:rFonts w:ascii="Arial" w:hAnsi="Arial" w:cs="Arial"/>
        </w:rPr>
        <w:t>5</w:t>
      </w:r>
      <w:r>
        <w:rPr>
          <w:rFonts w:ascii="Arial" w:hAnsi="Arial" w:cs="Arial"/>
        </w:rPr>
        <w:t>. godine na mrežnoj stranici i oglasnoj ploči Hrvatskog zavoda za zapošljavanje, održat će se:</w:t>
      </w:r>
    </w:p>
    <w:p w14:paraId="3E849D4F" w14:textId="77777777" w:rsidR="005B71AD" w:rsidRPr="00CA0C95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 xml:space="preserve"> </w:t>
      </w:r>
    </w:p>
    <w:p w14:paraId="0093ADA1" w14:textId="134FBDAF" w:rsidR="005B71AD" w:rsidRPr="001356A6" w:rsidRDefault="00605D5C" w:rsidP="005B71AD">
      <w:pPr>
        <w:ind w:right="-10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Ponedjeljak</w:t>
      </w:r>
      <w:r w:rsidR="005B71AD" w:rsidRPr="001356A6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19</w:t>
      </w:r>
      <w:r w:rsidR="005B71AD" w:rsidRPr="001356A6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svibnja</w:t>
      </w:r>
      <w:r w:rsidR="005B71AD" w:rsidRPr="001356A6">
        <w:rPr>
          <w:rFonts w:ascii="Arial" w:hAnsi="Arial" w:cs="Arial"/>
          <w:b/>
          <w:bCs/>
        </w:rPr>
        <w:t xml:space="preserve"> 202</w:t>
      </w:r>
      <w:r w:rsidR="001B343D">
        <w:rPr>
          <w:rFonts w:ascii="Arial" w:hAnsi="Arial" w:cs="Arial"/>
          <w:b/>
          <w:bCs/>
        </w:rPr>
        <w:t>5</w:t>
      </w:r>
      <w:r w:rsidR="005B71AD" w:rsidRPr="001356A6">
        <w:rPr>
          <w:rFonts w:ascii="Arial" w:hAnsi="Arial" w:cs="Arial"/>
          <w:b/>
          <w:bCs/>
        </w:rPr>
        <w:t xml:space="preserve">. godine u prostorijama Centra „Liče Faraguna“ Labin, </w:t>
      </w:r>
      <w:proofErr w:type="spellStart"/>
      <w:r w:rsidR="005B71AD" w:rsidRPr="001356A6">
        <w:rPr>
          <w:rFonts w:ascii="Arial" w:hAnsi="Arial" w:cs="Arial"/>
          <w:b/>
          <w:bCs/>
        </w:rPr>
        <w:t>Šćiri</w:t>
      </w:r>
      <w:proofErr w:type="spellEnd"/>
      <w:r w:rsidR="005B71AD" w:rsidRPr="001356A6">
        <w:rPr>
          <w:rFonts w:ascii="Arial" w:hAnsi="Arial" w:cs="Arial"/>
          <w:b/>
          <w:bCs/>
        </w:rPr>
        <w:t xml:space="preserve"> 3, kako slijedi:</w:t>
      </w:r>
    </w:p>
    <w:p w14:paraId="3C78A95E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1A5BE686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p w14:paraId="52A7570E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250"/>
        <w:gridCol w:w="1562"/>
        <w:gridCol w:w="3002"/>
        <w:gridCol w:w="1664"/>
        <w:gridCol w:w="1584"/>
      </w:tblGrid>
      <w:tr w:rsidR="005B71AD" w:rsidRPr="00CA0C95" w14:paraId="34B2D268" w14:textId="77777777" w:rsidTr="00BD6831">
        <w:trPr>
          <w:trHeight w:val="692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8CA6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 w:rsidRPr="00CA0C95">
              <w:rPr>
                <w:rFonts w:ascii="Arial" w:hAnsi="Arial" w:cs="Arial"/>
                <w:b/>
                <w:lang w:eastAsia="en-US"/>
              </w:rPr>
              <w:t>Red.br.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B0F9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 w:rsidRPr="00CA0C95">
              <w:rPr>
                <w:rFonts w:ascii="Arial" w:hAnsi="Arial" w:cs="Arial"/>
                <w:b/>
                <w:lang w:eastAsia="en-US"/>
              </w:rPr>
              <w:t>Inicijali           kandidata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ECE4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 w:rsidRPr="00CA0C95">
              <w:rPr>
                <w:rFonts w:ascii="Arial" w:hAnsi="Arial" w:cs="Arial"/>
                <w:b/>
                <w:lang w:eastAsia="en-US"/>
              </w:rPr>
              <w:t>Mjesto prebivališta           /boravišta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B5A7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 w:rsidRPr="00CA0C95">
              <w:rPr>
                <w:rFonts w:ascii="Arial" w:hAnsi="Arial" w:cs="Arial"/>
                <w:b/>
                <w:lang w:eastAsia="en-US"/>
              </w:rPr>
              <w:t>Godina             rođenja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B044" w14:textId="77777777" w:rsidR="005B71AD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Vrijeme </w:t>
            </w:r>
          </w:p>
          <w:p w14:paraId="20F0106C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intervjua</w:t>
            </w:r>
          </w:p>
        </w:tc>
      </w:tr>
      <w:tr w:rsidR="00F33225" w:rsidRPr="00CA0C95" w14:paraId="48258BC6" w14:textId="77777777" w:rsidTr="00BD6831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B5BF" w14:textId="17E76EB3" w:rsidR="00F33225" w:rsidRDefault="001B343D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="00F33225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3F40" w14:textId="2A96DB73" w:rsidR="00F33225" w:rsidRDefault="00F33225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</w:t>
            </w:r>
            <w:r w:rsidR="00605D5C">
              <w:rPr>
                <w:rFonts w:ascii="Arial" w:hAnsi="Arial" w:cs="Arial"/>
                <w:lang w:eastAsia="en-US"/>
              </w:rPr>
              <w:t>A.K.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2C13" w14:textId="7D2F8CE7" w:rsidR="00F33225" w:rsidRDefault="00F33225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</w:t>
            </w:r>
            <w:r w:rsidR="00605D5C">
              <w:rPr>
                <w:rFonts w:ascii="Arial" w:hAnsi="Arial" w:cs="Arial"/>
                <w:lang w:eastAsia="en-US"/>
              </w:rPr>
              <w:t>Matija Vlačića Ilirika 107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CD17" w14:textId="73F34682" w:rsidR="00F33225" w:rsidRPr="00CA0C95" w:rsidRDefault="00F33225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19</w:t>
            </w:r>
            <w:r w:rsidR="00605D5C">
              <w:rPr>
                <w:rFonts w:ascii="Arial" w:hAnsi="Arial" w:cs="Arial"/>
                <w:lang w:eastAsia="en-US"/>
              </w:rPr>
              <w:t>83</w:t>
            </w:r>
            <w:r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AC51" w14:textId="253565A5" w:rsidR="00F33225" w:rsidRDefault="00F33225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="001B343D">
              <w:rPr>
                <w:rFonts w:ascii="Arial" w:hAnsi="Arial" w:cs="Arial"/>
                <w:lang w:eastAsia="en-US"/>
              </w:rPr>
              <w:t>3</w:t>
            </w:r>
            <w:r>
              <w:rPr>
                <w:rFonts w:ascii="Arial" w:hAnsi="Arial" w:cs="Arial"/>
                <w:lang w:eastAsia="en-US"/>
              </w:rPr>
              <w:t>:</w:t>
            </w:r>
            <w:r w:rsidR="00605D5C">
              <w:rPr>
                <w:rFonts w:ascii="Arial" w:hAnsi="Arial" w:cs="Arial"/>
                <w:lang w:eastAsia="en-US"/>
              </w:rPr>
              <w:t>3</w:t>
            </w:r>
            <w:r>
              <w:rPr>
                <w:rFonts w:ascii="Arial" w:hAnsi="Arial" w:cs="Arial"/>
                <w:lang w:eastAsia="en-US"/>
              </w:rPr>
              <w:t>0 sati</w:t>
            </w:r>
          </w:p>
        </w:tc>
      </w:tr>
    </w:tbl>
    <w:p w14:paraId="59A5BACF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p w14:paraId="7FFC84A3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0AF011B0" w14:textId="77777777" w:rsidR="00F33225" w:rsidRDefault="00F33225" w:rsidP="005B71AD">
      <w:pPr>
        <w:ind w:right="-1008"/>
        <w:rPr>
          <w:rFonts w:ascii="Arial" w:hAnsi="Arial" w:cs="Arial"/>
        </w:rPr>
      </w:pPr>
    </w:p>
    <w:p w14:paraId="15796B16" w14:textId="77777777" w:rsidR="005B71AD" w:rsidRPr="00CA0C95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>Ako kandidat ne pristupi Intervjuu, smatra se da je odustao od daljnjeg natječajnog postupka.</w:t>
      </w:r>
    </w:p>
    <w:p w14:paraId="7A1BF906" w14:textId="77777777" w:rsidR="00F33225" w:rsidRDefault="00F33225" w:rsidP="00F33225">
      <w:pPr>
        <w:jc w:val="both"/>
        <w:rPr>
          <w:rFonts w:ascii="Arial" w:hAnsi="Arial" w:cs="Arial"/>
        </w:rPr>
      </w:pPr>
    </w:p>
    <w:p w14:paraId="247CAC71" w14:textId="1DDE742F" w:rsidR="00F33225" w:rsidRP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>Povjerenstvo u razgovoru s kandidatom vrednuje kompetencije značajne za područje rada (temeljem dosadašnjeg iskustva i/ili osposobljavanja, komunikacijske i socijalne vještine, motivaciju i interese kandidata za rad u Centru, očekivanja kandidata i sl.).</w:t>
      </w:r>
    </w:p>
    <w:p w14:paraId="2E4EBE12" w14:textId="77777777" w:rsidR="00F33225" w:rsidRDefault="00F33225" w:rsidP="00F33225">
      <w:pPr>
        <w:jc w:val="both"/>
        <w:rPr>
          <w:rFonts w:ascii="Arial" w:hAnsi="Arial" w:cs="Arial"/>
        </w:rPr>
      </w:pPr>
    </w:p>
    <w:p w14:paraId="5DF026FE" w14:textId="26C6A904" w:rsidR="00F33225" w:rsidRP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>Svaki član Povjerenstva procjenjuje kandidata općom ocjenom od 0 do 5 bodova.</w:t>
      </w:r>
    </w:p>
    <w:p w14:paraId="33BE4E17" w14:textId="77777777" w:rsid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 xml:space="preserve"> </w:t>
      </w:r>
    </w:p>
    <w:p w14:paraId="6114C419" w14:textId="3833BBF4" w:rsidR="00F33225" w:rsidRP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>Ukupni rezultat vrednovanja razgovora (Intervjua) za pojedinog kandidata je zbroj pojedinačnih ocjena svih članova Povjerenstva.</w:t>
      </w:r>
    </w:p>
    <w:p w14:paraId="6E0DE6DB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p w14:paraId="265E64C8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0E4D2500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5BCE70B7" w14:textId="77777777" w:rsidR="00F33225" w:rsidRDefault="00F33225" w:rsidP="005B71AD">
      <w:pPr>
        <w:ind w:right="-1008"/>
        <w:rPr>
          <w:rFonts w:ascii="Arial" w:hAnsi="Arial" w:cs="Arial"/>
        </w:rPr>
      </w:pPr>
    </w:p>
    <w:p w14:paraId="1C1443C7" w14:textId="5F1C94FC" w:rsidR="005B71AD" w:rsidRDefault="005B71AD" w:rsidP="005B71AD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Labin, </w:t>
      </w:r>
      <w:r w:rsidR="00605D5C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. </w:t>
      </w:r>
      <w:r w:rsidR="00605D5C">
        <w:rPr>
          <w:rFonts w:ascii="Arial" w:hAnsi="Arial" w:cs="Arial"/>
        </w:rPr>
        <w:t>svibnja</w:t>
      </w:r>
      <w:r>
        <w:rPr>
          <w:rFonts w:ascii="Arial" w:hAnsi="Arial" w:cs="Arial"/>
        </w:rPr>
        <w:t xml:space="preserve"> 202</w:t>
      </w:r>
      <w:r w:rsidR="001B343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godine </w:t>
      </w:r>
    </w:p>
    <w:p w14:paraId="5078F006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4A9D0200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0462A274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56FEF78F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60F02E56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7A68354A" w14:textId="77777777" w:rsidR="00F33225" w:rsidRPr="00CA0C95" w:rsidRDefault="00F33225" w:rsidP="005B71AD">
      <w:pPr>
        <w:ind w:right="-1008"/>
        <w:rPr>
          <w:rFonts w:ascii="Arial" w:hAnsi="Arial" w:cs="Arial"/>
        </w:rPr>
      </w:pPr>
    </w:p>
    <w:p w14:paraId="792E8F2D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p w14:paraId="0A37ADCF" w14:textId="59BD271B" w:rsidR="005B71AD" w:rsidRPr="00CA0C95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 xml:space="preserve">                 </w:t>
      </w:r>
      <w:r w:rsidRPr="00CA0C95">
        <w:rPr>
          <w:rFonts w:ascii="Arial" w:hAnsi="Arial" w:cs="Arial"/>
        </w:rPr>
        <w:t xml:space="preserve"> Predsjednica Povjerenstva za procjenu i vrednovanje </w:t>
      </w:r>
    </w:p>
    <w:p w14:paraId="15138670" w14:textId="0AD145E2" w:rsidR="005B71AD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 xml:space="preserve">                                                     </w:t>
      </w:r>
      <w:r>
        <w:rPr>
          <w:rFonts w:ascii="Arial" w:hAnsi="Arial" w:cs="Arial"/>
        </w:rPr>
        <w:t xml:space="preserve">                 </w:t>
      </w:r>
      <w:r w:rsidRPr="00CA0C95">
        <w:rPr>
          <w:rFonts w:ascii="Arial" w:hAnsi="Arial" w:cs="Arial"/>
        </w:rPr>
        <w:t xml:space="preserve"> </w:t>
      </w:r>
      <w:r w:rsidR="00F33225">
        <w:rPr>
          <w:rFonts w:ascii="Arial" w:hAnsi="Arial" w:cs="Arial"/>
        </w:rPr>
        <w:t xml:space="preserve"> </w:t>
      </w:r>
      <w:r w:rsidRPr="00CA0C95">
        <w:rPr>
          <w:rFonts w:ascii="Arial" w:hAnsi="Arial" w:cs="Arial"/>
        </w:rPr>
        <w:t>kandidata za zapošljavanje</w:t>
      </w:r>
    </w:p>
    <w:p w14:paraId="29193EEC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488F9B1B" w14:textId="77777777" w:rsidR="005B71AD" w:rsidRDefault="005B71AD" w:rsidP="005B71AD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___________________________________</w:t>
      </w:r>
    </w:p>
    <w:p w14:paraId="483E3D90" w14:textId="2A4F601E" w:rsidR="005B71AD" w:rsidRPr="00CA0C95" w:rsidRDefault="005B71AD" w:rsidP="005B71AD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1B343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="001B343D">
        <w:rPr>
          <w:rFonts w:ascii="Arial" w:hAnsi="Arial" w:cs="Arial"/>
        </w:rPr>
        <w:t xml:space="preserve">Hana </w:t>
      </w:r>
      <w:proofErr w:type="spellStart"/>
      <w:r w:rsidR="001B343D">
        <w:rPr>
          <w:rFonts w:ascii="Arial" w:hAnsi="Arial" w:cs="Arial"/>
        </w:rPr>
        <w:t>Šiljan</w:t>
      </w:r>
      <w:proofErr w:type="spellEnd"/>
    </w:p>
    <w:p w14:paraId="16CCA697" w14:textId="77777777" w:rsidR="005B71AD" w:rsidRPr="00CA0C95" w:rsidRDefault="005B71AD" w:rsidP="005B71AD"/>
    <w:p w14:paraId="1B3A5F5F" w14:textId="77777777" w:rsidR="00175BE6" w:rsidRDefault="00175BE6"/>
    <w:sectPr w:rsidR="00175BE6" w:rsidSect="005B7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AD"/>
    <w:rsid w:val="000824E9"/>
    <w:rsid w:val="00175BE6"/>
    <w:rsid w:val="001B343D"/>
    <w:rsid w:val="005B71AD"/>
    <w:rsid w:val="00605D5C"/>
    <w:rsid w:val="00C67986"/>
    <w:rsid w:val="00DC5180"/>
    <w:rsid w:val="00F25438"/>
    <w:rsid w:val="00F3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BCAF"/>
  <w15:chartTrackingRefBased/>
  <w15:docId w15:val="{0D8C76B6-78E9-4E7E-A27D-F61EBABC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1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B71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B71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B71A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B71A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B71A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B71A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B71A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B71A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B71A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B7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B7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B7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B71A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B71A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B71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B71A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B71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B71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B71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B7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B71A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B7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71A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B71A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B71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B71A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B7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B71A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B71AD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5B71A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Liče Faraguna - Tajnik</dc:creator>
  <cp:keywords/>
  <dc:description/>
  <cp:lastModifiedBy>Centar Liče Faraguna - Tajnik</cp:lastModifiedBy>
  <cp:revision>6</cp:revision>
  <cp:lastPrinted>2025-05-14T07:58:00Z</cp:lastPrinted>
  <dcterms:created xsi:type="dcterms:W3CDTF">2024-06-06T07:09:00Z</dcterms:created>
  <dcterms:modified xsi:type="dcterms:W3CDTF">2025-05-14T07:59:00Z</dcterms:modified>
</cp:coreProperties>
</file>