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81BE" w14:textId="77777777" w:rsidR="00CD6CA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 w:rsidRPr="008B4D7E">
        <w:rPr>
          <w:rFonts w:ascii="Times New Roman" w:hAnsi="Times New Roman"/>
          <w:sz w:val="28"/>
          <w:szCs w:val="28"/>
        </w:rPr>
        <w:t>REPUBLIKA HRVATSKA - ISTARSKA ŽUPANIJA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62070AC5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Centar ''Liče Faraguna'' Labin</w:t>
      </w:r>
    </w:p>
    <w:p w14:paraId="433522F9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Šćiri</w:t>
      </w:r>
      <w:proofErr w:type="spellEnd"/>
      <w:r>
        <w:rPr>
          <w:rFonts w:ascii="Times New Roman" w:hAnsi="Times New Roman"/>
        </w:rPr>
        <w:t xml:space="preserve"> 3</w:t>
      </w:r>
    </w:p>
    <w:p w14:paraId="688B8A83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52220 Labin</w:t>
      </w:r>
    </w:p>
    <w:p w14:paraId="4C4DBE8C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*</w:t>
      </w:r>
      <w:r w:rsidRPr="00415A5A">
        <w:rPr>
          <w:rFonts w:ascii="Times New Roman" w:hAnsi="Times New Roman"/>
          <w:sz w:val="18"/>
          <w:szCs w:val="18"/>
        </w:rPr>
        <w:t>Tel</w:t>
      </w:r>
      <w:r>
        <w:rPr>
          <w:rFonts w:ascii="Times New Roman" w:hAnsi="Times New Roman"/>
          <w:sz w:val="18"/>
          <w:szCs w:val="18"/>
        </w:rPr>
        <w:t>/fax</w:t>
      </w:r>
      <w:r w:rsidRPr="00415A5A">
        <w:rPr>
          <w:rFonts w:ascii="Times New Roman" w:hAnsi="Times New Roman"/>
          <w:sz w:val="18"/>
          <w:szCs w:val="18"/>
        </w:rPr>
        <w:t xml:space="preserve">: +385 52 </w:t>
      </w:r>
      <w:r>
        <w:rPr>
          <w:rFonts w:ascii="Times New Roman" w:hAnsi="Times New Roman"/>
          <w:sz w:val="18"/>
          <w:szCs w:val="18"/>
        </w:rPr>
        <w:t>856 468, *ravnateljica: +385 52 854 604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14:paraId="3E35118C" w14:textId="5D93DD78" w:rsidR="008861DE" w:rsidRDefault="00CD6CAE" w:rsidP="00CD6CAE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hr-HR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7027007C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4C7CF099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4F3F76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7AC03C32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4F3F76">
        <w:rPr>
          <w:rFonts w:ascii="Arial" w:eastAsia="Times New Roman" w:hAnsi="Arial" w:cs="Arial"/>
          <w:lang w:eastAsia="hr-HR"/>
        </w:rPr>
        <w:t>5</w:t>
      </w:r>
      <w:r w:rsidR="00013B58">
        <w:rPr>
          <w:rFonts w:ascii="Arial" w:eastAsia="Times New Roman" w:hAnsi="Arial" w:cs="Arial"/>
          <w:lang w:eastAsia="hr-HR"/>
        </w:rPr>
        <w:t>-</w:t>
      </w:r>
      <w:r w:rsidR="00451707">
        <w:rPr>
          <w:rFonts w:ascii="Arial" w:eastAsia="Times New Roman" w:hAnsi="Arial" w:cs="Arial"/>
          <w:lang w:eastAsia="hr-HR"/>
        </w:rPr>
        <w:t>50</w:t>
      </w:r>
    </w:p>
    <w:p w14:paraId="7DF39983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4DB466B6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451707">
        <w:rPr>
          <w:rFonts w:ascii="Arial" w:eastAsia="Times New Roman" w:hAnsi="Arial" w:cs="Arial"/>
          <w:lang w:eastAsia="hr-HR"/>
        </w:rPr>
        <w:t>12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451707">
        <w:rPr>
          <w:rFonts w:ascii="Arial" w:eastAsia="Times New Roman" w:hAnsi="Arial" w:cs="Arial"/>
          <w:lang w:eastAsia="hr-HR"/>
        </w:rPr>
        <w:t>lipnja</w:t>
      </w:r>
      <w:r w:rsidR="003E3CD0">
        <w:rPr>
          <w:rFonts w:ascii="Arial" w:eastAsia="Times New Roman" w:hAnsi="Arial" w:cs="Arial"/>
          <w:lang w:eastAsia="hr-HR"/>
        </w:rPr>
        <w:t xml:space="preserve"> 202</w:t>
      </w:r>
      <w:r w:rsidR="004F3F76">
        <w:rPr>
          <w:rFonts w:ascii="Arial" w:eastAsia="Times New Roman" w:hAnsi="Arial" w:cs="Arial"/>
          <w:lang w:eastAsia="hr-HR"/>
        </w:rPr>
        <w:t>5</w:t>
      </w:r>
      <w:r w:rsidR="003E3CD0">
        <w:rPr>
          <w:rFonts w:ascii="Arial" w:eastAsia="Times New Roman" w:hAnsi="Arial" w:cs="Arial"/>
          <w:lang w:eastAsia="hr-HR"/>
        </w:rPr>
        <w:t>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FF096" w14:textId="77777777" w:rsidR="00514BBC" w:rsidRPr="008838D3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99E2DD" w14:textId="297ED0DF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natječaja objavljenog dana </w:t>
      </w:r>
      <w:r w:rsidR="00451707">
        <w:rPr>
          <w:rFonts w:ascii="Arial" w:eastAsia="Times New Roman" w:hAnsi="Arial" w:cs="Arial"/>
          <w:lang w:eastAsia="hr-HR"/>
        </w:rPr>
        <w:t>12</w:t>
      </w:r>
      <w:r w:rsidR="00812FD1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451707">
        <w:rPr>
          <w:rFonts w:ascii="Arial" w:eastAsia="Times New Roman" w:hAnsi="Arial" w:cs="Arial"/>
          <w:lang w:eastAsia="hr-HR"/>
        </w:rPr>
        <w:t>svibnja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812FD1">
        <w:rPr>
          <w:rFonts w:ascii="Arial" w:eastAsia="Times New Roman" w:hAnsi="Arial" w:cs="Arial"/>
          <w:lang w:eastAsia="hr-HR"/>
        </w:rPr>
        <w:t>202</w:t>
      </w:r>
      <w:r w:rsidR="00CD6CAE">
        <w:rPr>
          <w:rFonts w:ascii="Arial" w:eastAsia="Times New Roman" w:hAnsi="Arial" w:cs="Arial"/>
          <w:lang w:eastAsia="hr-HR"/>
        </w:rPr>
        <w:t>5</w:t>
      </w:r>
      <w:r w:rsidRPr="008838D3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514BBC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514BBC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="004F3F76">
        <w:rPr>
          <w:rFonts w:ascii="Arial" w:eastAsia="Times New Roman" w:hAnsi="Arial" w:cs="Arial"/>
          <w:lang w:eastAsia="hr-HR"/>
        </w:rPr>
        <w:t>,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013B58">
        <w:rPr>
          <w:rFonts w:ascii="Arial" w:eastAsia="Times New Roman" w:hAnsi="Arial" w:cs="Arial"/>
          <w:lang w:eastAsia="hr-HR"/>
        </w:rPr>
        <w:t>učitelja edukacijsko-rehabilitacijskog profila</w:t>
      </w:r>
      <w:r w:rsidR="00514BBC">
        <w:rPr>
          <w:rFonts w:ascii="Arial" w:eastAsia="Times New Roman" w:hAnsi="Arial" w:cs="Arial"/>
          <w:lang w:eastAsia="hr-HR"/>
        </w:rPr>
        <w:t>,</w:t>
      </w:r>
      <w:r w:rsidR="001932C5" w:rsidRPr="008838D3">
        <w:rPr>
          <w:rFonts w:ascii="Arial" w:eastAsia="Times New Roman" w:hAnsi="Arial" w:cs="Arial"/>
          <w:lang w:eastAsia="hr-HR"/>
        </w:rPr>
        <w:t xml:space="preserve"> na </w:t>
      </w:r>
      <w:r w:rsidRPr="008838D3">
        <w:rPr>
          <w:rFonts w:ascii="Arial" w:eastAsia="Times New Roman" w:hAnsi="Arial" w:cs="Arial"/>
          <w:lang w:eastAsia="hr-HR"/>
        </w:rPr>
        <w:t>pun</w:t>
      </w:r>
      <w:r w:rsidR="001932C5" w:rsidRPr="008838D3">
        <w:rPr>
          <w:rFonts w:ascii="Arial" w:eastAsia="Times New Roman" w:hAnsi="Arial" w:cs="Arial"/>
          <w:lang w:eastAsia="hr-HR"/>
        </w:rPr>
        <w:t xml:space="preserve">o, određeno radno vrijeme – </w:t>
      </w:r>
      <w:r w:rsidR="004F3F76">
        <w:rPr>
          <w:rFonts w:ascii="Arial" w:eastAsia="Times New Roman" w:hAnsi="Arial" w:cs="Arial"/>
          <w:lang w:eastAsia="hr-HR"/>
        </w:rPr>
        <w:t>40</w:t>
      </w:r>
      <w:r w:rsidRPr="008838D3">
        <w:rPr>
          <w:rFonts w:ascii="Arial" w:eastAsia="Times New Roman" w:hAnsi="Arial" w:cs="Arial"/>
          <w:lang w:eastAsia="hr-HR"/>
        </w:rPr>
        <w:t xml:space="preserve"> sati tjedno, obavještavamo Vas da </w:t>
      </w:r>
      <w:r w:rsidR="00CD6CAE">
        <w:rPr>
          <w:rFonts w:ascii="Arial" w:eastAsia="Times New Roman" w:hAnsi="Arial" w:cs="Arial"/>
          <w:lang w:eastAsia="hr-HR"/>
        </w:rPr>
        <w:t>je, na temelju prijedloga</w:t>
      </w:r>
      <w:r w:rsidRPr="008838D3">
        <w:rPr>
          <w:rFonts w:ascii="Arial" w:eastAsia="Times New Roman" w:hAnsi="Arial" w:cs="Arial"/>
          <w:lang w:eastAsia="hr-HR"/>
        </w:rPr>
        <w:t xml:space="preserve">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 xml:space="preserve">, uz suglasnost </w:t>
      </w:r>
      <w:r w:rsidR="00CD6CAE">
        <w:rPr>
          <w:rFonts w:ascii="Arial" w:eastAsia="Times New Roman" w:hAnsi="Arial" w:cs="Arial"/>
          <w:lang w:eastAsia="hr-HR"/>
        </w:rPr>
        <w:t xml:space="preserve">članova </w:t>
      </w:r>
      <w:r w:rsidRPr="008838D3">
        <w:rPr>
          <w:rFonts w:ascii="Arial" w:eastAsia="Times New Roman" w:hAnsi="Arial" w:cs="Arial"/>
          <w:lang w:eastAsia="hr-HR"/>
        </w:rPr>
        <w:t>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4F3F76">
        <w:rPr>
          <w:rFonts w:ascii="Arial" w:eastAsia="Times New Roman" w:hAnsi="Arial" w:cs="Arial"/>
          <w:lang w:eastAsia="hr-HR"/>
        </w:rPr>
        <w:t>a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451707">
        <w:rPr>
          <w:rFonts w:ascii="Arial" w:eastAsia="Times New Roman" w:hAnsi="Arial" w:cs="Arial"/>
          <w:b/>
          <w:lang w:eastAsia="hr-HR"/>
        </w:rPr>
        <w:t>Iva Rabac</w:t>
      </w:r>
      <w:r w:rsidR="003E3CD0">
        <w:rPr>
          <w:rFonts w:ascii="Arial" w:eastAsia="Times New Roman" w:hAnsi="Arial" w:cs="Arial"/>
          <w:b/>
          <w:lang w:eastAsia="hr-HR"/>
        </w:rPr>
        <w:t>,</w:t>
      </w:r>
      <w:r w:rsidR="00356438" w:rsidRPr="008838D3">
        <w:rPr>
          <w:rFonts w:ascii="Arial" w:eastAsia="Times New Roman" w:hAnsi="Arial" w:cs="Arial"/>
          <w:lang w:eastAsia="hr-HR"/>
        </w:rPr>
        <w:t xml:space="preserve"> </w:t>
      </w:r>
      <w:r w:rsidR="00451707">
        <w:rPr>
          <w:rFonts w:ascii="Arial" w:eastAsia="Times New Roman" w:hAnsi="Arial" w:cs="Arial"/>
          <w:lang w:eastAsia="hr-HR"/>
        </w:rPr>
        <w:t>stručna prvostupnica predškolskog odgoja</w:t>
      </w:r>
      <w:r w:rsidR="00D4726A">
        <w:rPr>
          <w:rFonts w:ascii="Arial" w:eastAsia="Times New Roman" w:hAnsi="Arial" w:cs="Arial"/>
          <w:lang w:eastAsia="hr-HR"/>
        </w:rPr>
        <w:t>,</w:t>
      </w:r>
      <w:r w:rsidR="005A1ACE">
        <w:rPr>
          <w:rFonts w:ascii="Arial" w:eastAsia="Times New Roman" w:hAnsi="Arial" w:cs="Arial"/>
          <w:lang w:eastAsia="hr-HR"/>
        </w:rPr>
        <w:t xml:space="preserve"> </w:t>
      </w:r>
      <w:r w:rsidR="00D4726A">
        <w:rPr>
          <w:rFonts w:ascii="Arial" w:eastAsia="Times New Roman" w:hAnsi="Arial" w:cs="Arial"/>
          <w:lang w:eastAsia="hr-HR"/>
        </w:rPr>
        <w:t>na određeno vrijeme</w:t>
      </w:r>
      <w:r w:rsidR="003E3CD0">
        <w:rPr>
          <w:rFonts w:ascii="Arial" w:eastAsia="Times New Roman" w:hAnsi="Arial" w:cs="Arial"/>
          <w:lang w:eastAsia="hr-HR"/>
        </w:rPr>
        <w:t xml:space="preserve"> do pet (5) mjeseci, odnosno do ponovnog raspisivanja natječaja budući da imenovan</w:t>
      </w:r>
      <w:r w:rsidR="004F3F76">
        <w:rPr>
          <w:rFonts w:ascii="Arial" w:eastAsia="Times New Roman" w:hAnsi="Arial" w:cs="Arial"/>
          <w:lang w:eastAsia="hr-HR"/>
        </w:rPr>
        <w:t>a</w:t>
      </w:r>
      <w:r w:rsidR="003E3CD0">
        <w:rPr>
          <w:rFonts w:ascii="Arial" w:eastAsia="Times New Roman" w:hAnsi="Arial" w:cs="Arial"/>
          <w:lang w:eastAsia="hr-HR"/>
        </w:rPr>
        <w:t xml:space="preserve"> ne ispunjava uvjete </w:t>
      </w:r>
      <w:r w:rsidR="00CD6CAE">
        <w:rPr>
          <w:rFonts w:ascii="Arial" w:eastAsia="Times New Roman" w:hAnsi="Arial" w:cs="Arial"/>
          <w:lang w:eastAsia="hr-HR"/>
        </w:rPr>
        <w:t xml:space="preserve">propisane uvjete </w:t>
      </w:r>
      <w:r w:rsidR="003E3CD0">
        <w:rPr>
          <w:rFonts w:ascii="Arial" w:eastAsia="Times New Roman" w:hAnsi="Arial" w:cs="Arial"/>
          <w:lang w:eastAsia="hr-HR"/>
        </w:rPr>
        <w:t xml:space="preserve">natječaja </w:t>
      </w:r>
      <w:r w:rsidR="00CD6CAE">
        <w:rPr>
          <w:rFonts w:ascii="Arial" w:eastAsia="Times New Roman" w:hAnsi="Arial" w:cs="Arial"/>
          <w:lang w:eastAsia="hr-HR"/>
        </w:rPr>
        <w:t xml:space="preserve">za radno mjesto </w:t>
      </w:r>
      <w:r w:rsidR="00D67356">
        <w:rPr>
          <w:rFonts w:ascii="Arial" w:eastAsia="Times New Roman" w:hAnsi="Arial" w:cs="Arial"/>
          <w:lang w:eastAsia="hr-HR"/>
        </w:rPr>
        <w:t>učitelja edukacijsko-rehabilitacijskog profila</w:t>
      </w:r>
      <w:r w:rsidR="00CD6CAE">
        <w:rPr>
          <w:rFonts w:ascii="Arial" w:eastAsia="Times New Roman" w:hAnsi="Arial" w:cs="Arial"/>
          <w:lang w:eastAsia="hr-HR"/>
        </w:rPr>
        <w:t xml:space="preserve"> za koje je objavljen natječaj.</w:t>
      </w:r>
    </w:p>
    <w:p w14:paraId="2448B946" w14:textId="1B6CAF2A" w:rsidR="008861DE" w:rsidRDefault="00CD6CA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14:paraId="168FA7D1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B6BF0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6D4FB7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9B9E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FC46F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561314" w14:textId="77777777" w:rsidR="00514BBC" w:rsidRPr="008838D3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F8678F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5BEBF425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170431E4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>Martina Herceg</w:t>
      </w:r>
      <w:r w:rsidR="00514BBC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514BBC">
        <w:rPr>
          <w:rFonts w:ascii="Arial" w:eastAsia="Times New Roman" w:hAnsi="Arial" w:cs="Arial"/>
          <w:lang w:eastAsia="hr-HR"/>
        </w:rPr>
        <w:t>univ.mag.rehab.educ</w:t>
      </w:r>
      <w:proofErr w:type="spellEnd"/>
      <w:r w:rsidR="00514BBC"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013B58"/>
    <w:rsid w:val="00180533"/>
    <w:rsid w:val="001932C5"/>
    <w:rsid w:val="001E1263"/>
    <w:rsid w:val="00356438"/>
    <w:rsid w:val="00393CB6"/>
    <w:rsid w:val="003A3D81"/>
    <w:rsid w:val="003E3CD0"/>
    <w:rsid w:val="00451707"/>
    <w:rsid w:val="004839F7"/>
    <w:rsid w:val="004D2EBF"/>
    <w:rsid w:val="004F3F76"/>
    <w:rsid w:val="00507300"/>
    <w:rsid w:val="00514BBC"/>
    <w:rsid w:val="00554B6C"/>
    <w:rsid w:val="00597E01"/>
    <w:rsid w:val="005A1ACE"/>
    <w:rsid w:val="00604EAB"/>
    <w:rsid w:val="006123AE"/>
    <w:rsid w:val="006A7936"/>
    <w:rsid w:val="00812FD1"/>
    <w:rsid w:val="0083697A"/>
    <w:rsid w:val="008638B7"/>
    <w:rsid w:val="008838D3"/>
    <w:rsid w:val="008861DE"/>
    <w:rsid w:val="009A0BD0"/>
    <w:rsid w:val="009B3869"/>
    <w:rsid w:val="009F4FC1"/>
    <w:rsid w:val="00B076C7"/>
    <w:rsid w:val="00B11163"/>
    <w:rsid w:val="00B14A36"/>
    <w:rsid w:val="00B231EF"/>
    <w:rsid w:val="00C54E9A"/>
    <w:rsid w:val="00CC64E4"/>
    <w:rsid w:val="00CD6CAE"/>
    <w:rsid w:val="00CE0BAC"/>
    <w:rsid w:val="00D4726A"/>
    <w:rsid w:val="00D67356"/>
    <w:rsid w:val="00DD10A4"/>
    <w:rsid w:val="00E62290"/>
    <w:rsid w:val="00F20F34"/>
    <w:rsid w:val="00F2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23</cp:revision>
  <cp:lastPrinted>2025-06-17T07:05:00Z</cp:lastPrinted>
  <dcterms:created xsi:type="dcterms:W3CDTF">2023-12-06T10:01:00Z</dcterms:created>
  <dcterms:modified xsi:type="dcterms:W3CDTF">2025-06-17T07:08:00Z</dcterms:modified>
</cp:coreProperties>
</file>