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C2D7" w14:textId="475CFBAB" w:rsidR="00371FDD" w:rsidRPr="00244F37" w:rsidRDefault="00661EAF" w:rsidP="001B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1A26F1" w:rsidRPr="00244F37">
        <w:rPr>
          <w:rFonts w:ascii="Arial" w:hAnsi="Arial" w:cs="Arial"/>
          <w:b/>
          <w:sz w:val="22"/>
          <w:szCs w:val="22"/>
        </w:rPr>
        <w:t>CENTAR «LIČE FARAGUNA» LABIN</w:t>
      </w:r>
    </w:p>
    <w:p w14:paraId="341097B6" w14:textId="77777777" w:rsidR="00371FDD" w:rsidRPr="00244F37" w:rsidRDefault="001A26F1">
      <w:pPr>
        <w:rPr>
          <w:rFonts w:ascii="Arial" w:hAnsi="Arial" w:cs="Arial"/>
          <w:b/>
          <w:sz w:val="22"/>
          <w:szCs w:val="22"/>
        </w:rPr>
      </w:pPr>
      <w:r w:rsidRPr="00244F37">
        <w:rPr>
          <w:rFonts w:ascii="Arial" w:hAnsi="Arial" w:cs="Arial"/>
          <w:b/>
          <w:sz w:val="22"/>
          <w:szCs w:val="22"/>
        </w:rPr>
        <w:t>ŠĆIRI BR.3. 52220 LABIN</w:t>
      </w:r>
    </w:p>
    <w:p w14:paraId="7B98E047" w14:textId="77777777" w:rsidR="00371FDD" w:rsidRPr="00244F37" w:rsidRDefault="00371FDD">
      <w:pPr>
        <w:rPr>
          <w:rFonts w:ascii="Arial" w:hAnsi="Arial" w:cs="Arial"/>
          <w:sz w:val="22"/>
          <w:szCs w:val="22"/>
        </w:rPr>
      </w:pPr>
    </w:p>
    <w:p w14:paraId="32E108B8" w14:textId="77777777" w:rsidR="00371FDD" w:rsidRPr="00244F37" w:rsidRDefault="001A26F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>Tel/fax: 052/856-468</w:t>
      </w:r>
    </w:p>
    <w:p w14:paraId="7E18374F" w14:textId="77777777" w:rsidR="00371FDD" w:rsidRPr="00244F37" w:rsidRDefault="001A26F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244F37">
          <w:rPr>
            <w:rStyle w:val="Hiperveza"/>
            <w:rFonts w:ascii="Arial" w:hAnsi="Arial" w:cs="Arial"/>
            <w:color w:val="auto"/>
            <w:sz w:val="22"/>
            <w:szCs w:val="22"/>
          </w:rPr>
          <w:t>ured@centar-licefaraguna-labin.skole.hr</w:t>
        </w:r>
      </w:hyperlink>
    </w:p>
    <w:p w14:paraId="0B33184A" w14:textId="77777777" w:rsidR="00371FDD" w:rsidRPr="00244F37" w:rsidRDefault="00371FDD">
      <w:pPr>
        <w:rPr>
          <w:rFonts w:ascii="Arial" w:hAnsi="Arial" w:cs="Arial"/>
          <w:sz w:val="22"/>
          <w:szCs w:val="22"/>
        </w:rPr>
      </w:pPr>
    </w:p>
    <w:p w14:paraId="42378B47" w14:textId="77777777" w:rsidR="00371FDD" w:rsidRPr="00244F37" w:rsidRDefault="001A26F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>RKDP:  10645</w:t>
      </w:r>
      <w:r w:rsidRPr="00244F37">
        <w:rPr>
          <w:rFonts w:ascii="Arial" w:hAnsi="Arial" w:cs="Arial"/>
          <w:sz w:val="22"/>
          <w:szCs w:val="22"/>
        </w:rPr>
        <w:tab/>
      </w:r>
      <w:r w:rsidRPr="00244F37">
        <w:rPr>
          <w:rFonts w:ascii="Arial" w:hAnsi="Arial" w:cs="Arial"/>
          <w:sz w:val="22"/>
          <w:szCs w:val="22"/>
        </w:rPr>
        <w:tab/>
      </w:r>
      <w:r w:rsidRPr="00244F37">
        <w:rPr>
          <w:rFonts w:ascii="Arial" w:hAnsi="Arial" w:cs="Arial"/>
          <w:sz w:val="22"/>
          <w:szCs w:val="22"/>
        </w:rPr>
        <w:tab/>
      </w:r>
      <w:r w:rsidRPr="00244F37">
        <w:rPr>
          <w:rFonts w:ascii="Arial" w:hAnsi="Arial" w:cs="Arial"/>
          <w:sz w:val="22"/>
          <w:szCs w:val="22"/>
        </w:rPr>
        <w:tab/>
      </w:r>
      <w:r w:rsidRPr="00244F37">
        <w:rPr>
          <w:rFonts w:ascii="Arial" w:hAnsi="Arial" w:cs="Arial"/>
          <w:sz w:val="22"/>
          <w:szCs w:val="22"/>
        </w:rPr>
        <w:tab/>
        <w:t>RAZINA : 31</w:t>
      </w:r>
    </w:p>
    <w:p w14:paraId="67E6FCB2" w14:textId="77777777" w:rsidR="00371FDD" w:rsidRPr="00244F37" w:rsidRDefault="001A26F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>MB:       03075168</w:t>
      </w:r>
      <w:r w:rsidRPr="00244F37">
        <w:rPr>
          <w:rFonts w:ascii="Arial" w:hAnsi="Arial" w:cs="Arial"/>
          <w:sz w:val="22"/>
          <w:szCs w:val="22"/>
        </w:rPr>
        <w:tab/>
      </w:r>
      <w:r w:rsidRPr="00244F37">
        <w:rPr>
          <w:rFonts w:ascii="Arial" w:hAnsi="Arial" w:cs="Arial"/>
          <w:sz w:val="22"/>
          <w:szCs w:val="22"/>
        </w:rPr>
        <w:tab/>
      </w:r>
      <w:r w:rsidRPr="00244F37">
        <w:rPr>
          <w:rFonts w:ascii="Arial" w:hAnsi="Arial" w:cs="Arial"/>
          <w:sz w:val="22"/>
          <w:szCs w:val="22"/>
        </w:rPr>
        <w:tab/>
      </w:r>
      <w:r w:rsidRPr="00244F37">
        <w:rPr>
          <w:rFonts w:ascii="Arial" w:hAnsi="Arial" w:cs="Arial"/>
          <w:sz w:val="22"/>
          <w:szCs w:val="22"/>
        </w:rPr>
        <w:tab/>
        <w:t>ŠIFRA DJELATNOSTI: 8520</w:t>
      </w:r>
    </w:p>
    <w:p w14:paraId="23792862" w14:textId="77777777" w:rsidR="00371FDD" w:rsidRPr="00244F37" w:rsidRDefault="001A26F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>OIB: 52329630528</w:t>
      </w:r>
      <w:r w:rsidRPr="00244F37">
        <w:rPr>
          <w:rFonts w:ascii="Arial" w:hAnsi="Arial" w:cs="Arial"/>
          <w:sz w:val="22"/>
          <w:szCs w:val="22"/>
        </w:rPr>
        <w:tab/>
      </w:r>
      <w:r w:rsidRPr="00244F37">
        <w:rPr>
          <w:rFonts w:ascii="Arial" w:hAnsi="Arial" w:cs="Arial"/>
          <w:sz w:val="22"/>
          <w:szCs w:val="22"/>
        </w:rPr>
        <w:tab/>
      </w:r>
      <w:r w:rsidRPr="00244F37">
        <w:rPr>
          <w:rFonts w:ascii="Arial" w:hAnsi="Arial" w:cs="Arial"/>
          <w:sz w:val="22"/>
          <w:szCs w:val="22"/>
        </w:rPr>
        <w:tab/>
      </w:r>
      <w:r w:rsidRPr="00244F37">
        <w:rPr>
          <w:rFonts w:ascii="Arial" w:hAnsi="Arial" w:cs="Arial"/>
          <w:sz w:val="22"/>
          <w:szCs w:val="22"/>
        </w:rPr>
        <w:tab/>
        <w:t>RAZDJEL: 0</w:t>
      </w:r>
    </w:p>
    <w:p w14:paraId="7A0F0AC5" w14:textId="77777777" w:rsidR="00371FDD" w:rsidRPr="00244F37" w:rsidRDefault="00371FDD">
      <w:pPr>
        <w:rPr>
          <w:rFonts w:ascii="Arial" w:hAnsi="Arial" w:cs="Arial"/>
          <w:sz w:val="22"/>
          <w:szCs w:val="22"/>
        </w:rPr>
      </w:pPr>
    </w:p>
    <w:p w14:paraId="2E1D193C" w14:textId="77777777" w:rsidR="00371FDD" w:rsidRPr="00217325" w:rsidRDefault="00371FDD">
      <w:pPr>
        <w:rPr>
          <w:rFonts w:ascii="Arial" w:hAnsi="Arial" w:cs="Arial"/>
          <w:color w:val="FF0000"/>
          <w:sz w:val="22"/>
          <w:szCs w:val="22"/>
        </w:rPr>
      </w:pPr>
    </w:p>
    <w:p w14:paraId="2D5DDB67" w14:textId="77777777" w:rsidR="00371FDD" w:rsidRPr="00217325" w:rsidRDefault="00371FDD">
      <w:pPr>
        <w:rPr>
          <w:rFonts w:ascii="Arial" w:hAnsi="Arial" w:cs="Arial"/>
          <w:color w:val="FF0000"/>
          <w:sz w:val="22"/>
          <w:szCs w:val="22"/>
        </w:rPr>
      </w:pPr>
    </w:p>
    <w:p w14:paraId="04B6D8A3" w14:textId="77777777" w:rsidR="00371FDD" w:rsidRPr="00217325" w:rsidRDefault="00371FDD">
      <w:pPr>
        <w:rPr>
          <w:rFonts w:ascii="Arial" w:hAnsi="Arial" w:cs="Arial"/>
          <w:color w:val="FF0000"/>
          <w:sz w:val="22"/>
          <w:szCs w:val="22"/>
        </w:rPr>
      </w:pPr>
    </w:p>
    <w:p w14:paraId="75A18D00" w14:textId="4C67A803" w:rsidR="00371FDD" w:rsidRPr="00244F37" w:rsidRDefault="001A26F1">
      <w:pPr>
        <w:jc w:val="center"/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>OBRAZLOŽENJE IZVRŠE</w:t>
      </w:r>
      <w:r w:rsidR="00833669" w:rsidRPr="00244F37">
        <w:rPr>
          <w:rFonts w:ascii="Arial" w:hAnsi="Arial" w:cs="Arial"/>
          <w:sz w:val="22"/>
          <w:szCs w:val="22"/>
        </w:rPr>
        <w:t>NJA PROGRAMA I AKTIVNOSTI  CENT</w:t>
      </w:r>
      <w:r w:rsidRPr="00244F37">
        <w:rPr>
          <w:rFonts w:ascii="Arial" w:hAnsi="Arial" w:cs="Arial"/>
          <w:sz w:val="22"/>
          <w:szCs w:val="22"/>
        </w:rPr>
        <w:t>RA LIČE FARAGUNA  LABIN ZA RAZDOBLJE OD 01.01.202</w:t>
      </w:r>
      <w:r w:rsidR="00244F37" w:rsidRPr="00244F37">
        <w:rPr>
          <w:rFonts w:ascii="Arial" w:hAnsi="Arial" w:cs="Arial"/>
          <w:sz w:val="22"/>
          <w:szCs w:val="22"/>
        </w:rPr>
        <w:t>5</w:t>
      </w:r>
      <w:r w:rsidRPr="00244F37">
        <w:rPr>
          <w:rFonts w:ascii="Arial" w:hAnsi="Arial" w:cs="Arial"/>
          <w:sz w:val="22"/>
          <w:szCs w:val="22"/>
        </w:rPr>
        <w:t xml:space="preserve">. DO </w:t>
      </w:r>
      <w:r w:rsidR="00EC7736" w:rsidRPr="00244F37">
        <w:rPr>
          <w:rFonts w:ascii="Arial" w:hAnsi="Arial" w:cs="Arial"/>
          <w:sz w:val="22"/>
          <w:szCs w:val="22"/>
        </w:rPr>
        <w:t>30.06.202</w:t>
      </w:r>
      <w:r w:rsidR="00244F37" w:rsidRPr="00244F37">
        <w:rPr>
          <w:rFonts w:ascii="Arial" w:hAnsi="Arial" w:cs="Arial"/>
          <w:sz w:val="22"/>
          <w:szCs w:val="22"/>
        </w:rPr>
        <w:t>5</w:t>
      </w:r>
      <w:r w:rsidR="00EC7736" w:rsidRPr="00244F37">
        <w:rPr>
          <w:rFonts w:ascii="Arial" w:hAnsi="Arial" w:cs="Arial"/>
          <w:sz w:val="22"/>
          <w:szCs w:val="22"/>
        </w:rPr>
        <w:t>.</w:t>
      </w:r>
    </w:p>
    <w:p w14:paraId="51AB2426" w14:textId="77777777" w:rsidR="00371FDD" w:rsidRPr="00244F37" w:rsidRDefault="00371FDD">
      <w:pPr>
        <w:jc w:val="center"/>
        <w:rPr>
          <w:rFonts w:ascii="Arial" w:hAnsi="Arial" w:cs="Arial"/>
          <w:sz w:val="22"/>
          <w:szCs w:val="22"/>
        </w:rPr>
      </w:pPr>
    </w:p>
    <w:p w14:paraId="2D96960E" w14:textId="77777777" w:rsidR="00371FDD" w:rsidRPr="00244F37" w:rsidRDefault="00371FDD">
      <w:pPr>
        <w:jc w:val="center"/>
        <w:rPr>
          <w:rFonts w:ascii="Arial" w:hAnsi="Arial" w:cs="Arial"/>
          <w:sz w:val="22"/>
          <w:szCs w:val="22"/>
        </w:rPr>
      </w:pPr>
    </w:p>
    <w:p w14:paraId="05075F2C" w14:textId="77777777" w:rsidR="00371FDD" w:rsidRPr="00217325" w:rsidRDefault="00371FD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6DAC46C" w14:textId="77777777" w:rsidR="00371FDD" w:rsidRPr="004531B9" w:rsidRDefault="001A26F1">
      <w:pPr>
        <w:rPr>
          <w:rFonts w:ascii="Arial" w:hAnsi="Arial" w:cs="Arial"/>
          <w:b/>
          <w:sz w:val="22"/>
          <w:szCs w:val="22"/>
          <w:u w:val="single"/>
        </w:rPr>
      </w:pPr>
      <w:r w:rsidRPr="004531B9">
        <w:rPr>
          <w:rFonts w:ascii="Arial" w:hAnsi="Arial" w:cs="Arial"/>
          <w:b/>
          <w:sz w:val="22"/>
          <w:szCs w:val="22"/>
          <w:u w:val="single"/>
        </w:rPr>
        <w:t>Zakonska osnova</w:t>
      </w:r>
    </w:p>
    <w:p w14:paraId="11AE27DF" w14:textId="37CEDFE9" w:rsidR="00371FDD" w:rsidRPr="00705F5C" w:rsidRDefault="001A26F1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5F5C">
        <w:rPr>
          <w:rFonts w:ascii="Arial" w:hAnsi="Arial" w:cs="Arial"/>
          <w:sz w:val="22"/>
          <w:szCs w:val="22"/>
        </w:rPr>
        <w:t>Zakon o odgoju i obrazovanju u osnovnoj i srednjoj školi (NN 87/8, 86/9, 92/10,</w:t>
      </w:r>
    </w:p>
    <w:p w14:paraId="613C582C" w14:textId="7A283899" w:rsidR="00371FDD" w:rsidRPr="00705F5C" w:rsidRDefault="001A26F1">
      <w:pPr>
        <w:rPr>
          <w:rFonts w:ascii="Arial" w:hAnsi="Arial" w:cs="Arial"/>
          <w:sz w:val="22"/>
          <w:szCs w:val="22"/>
        </w:rPr>
      </w:pPr>
      <w:r w:rsidRPr="00705F5C">
        <w:rPr>
          <w:rFonts w:ascii="Arial" w:hAnsi="Arial" w:cs="Arial"/>
          <w:sz w:val="22"/>
          <w:szCs w:val="22"/>
        </w:rPr>
        <w:t xml:space="preserve">           105/10, 90/11, 5/12, 16/12, 86/12, 126/12, 94/13, 152/14, 07/17, 68/18, 98/19, 64/20</w:t>
      </w:r>
      <w:r w:rsidR="00EC5F08" w:rsidRPr="00705F5C">
        <w:rPr>
          <w:rFonts w:ascii="Arial" w:hAnsi="Arial" w:cs="Arial"/>
          <w:sz w:val="22"/>
          <w:szCs w:val="22"/>
        </w:rPr>
        <w:t>, 151/22, 155/23, 156/23</w:t>
      </w:r>
      <w:r w:rsidRPr="00705F5C">
        <w:rPr>
          <w:rFonts w:ascii="Arial" w:hAnsi="Arial" w:cs="Arial"/>
          <w:sz w:val="22"/>
          <w:szCs w:val="22"/>
        </w:rPr>
        <w:t>)</w:t>
      </w:r>
    </w:p>
    <w:p w14:paraId="630F78BB" w14:textId="77777777" w:rsidR="00371FDD" w:rsidRPr="00705F5C" w:rsidRDefault="001A26F1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5F5C">
        <w:rPr>
          <w:rFonts w:ascii="Arial" w:hAnsi="Arial" w:cs="Arial"/>
          <w:sz w:val="22"/>
          <w:szCs w:val="22"/>
        </w:rPr>
        <w:t>Zakon o proračunu (NN, br. 144/21)</w:t>
      </w:r>
    </w:p>
    <w:p w14:paraId="63979B96" w14:textId="2808EE67" w:rsidR="00371FDD" w:rsidRPr="001D4E20" w:rsidRDefault="00321168" w:rsidP="001B069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-  </w:t>
      </w:r>
      <w:r w:rsidR="001A26F1" w:rsidRPr="001D4E20">
        <w:rPr>
          <w:rFonts w:ascii="Arial" w:hAnsi="Arial" w:cs="Arial"/>
          <w:color w:val="000000" w:themeColor="text1"/>
          <w:sz w:val="22"/>
          <w:szCs w:val="22"/>
        </w:rPr>
        <w:t>Pravilnik o polugodišnjem i godišnjem izvršenju proračuna (NN</w:t>
      </w:r>
      <w:r w:rsidR="00EC5F08" w:rsidRPr="001D4E20">
        <w:rPr>
          <w:rFonts w:ascii="Arial" w:hAnsi="Arial" w:cs="Arial"/>
          <w:color w:val="000000" w:themeColor="text1"/>
          <w:sz w:val="22"/>
          <w:szCs w:val="22"/>
        </w:rPr>
        <w:t xml:space="preserve"> 85/23</w:t>
      </w:r>
      <w:r w:rsidR="001A26F1" w:rsidRPr="001D4E2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4A38BAC9" w14:textId="739624CB" w:rsidR="00371FDD" w:rsidRDefault="001A26F1">
      <w:pPr>
        <w:rPr>
          <w:rFonts w:ascii="Arial" w:hAnsi="Arial" w:cs="Arial"/>
          <w:color w:val="000000" w:themeColor="text1"/>
          <w:sz w:val="22"/>
          <w:szCs w:val="22"/>
        </w:rPr>
      </w:pPr>
      <w:r w:rsidRPr="001D4E20">
        <w:rPr>
          <w:rFonts w:ascii="Arial" w:hAnsi="Arial" w:cs="Arial"/>
          <w:color w:val="000000" w:themeColor="text1"/>
          <w:sz w:val="22"/>
          <w:szCs w:val="22"/>
        </w:rPr>
        <w:t xml:space="preserve">      -  Pravilnik o financijskom izvještavanju u proračunskom računovodstvu (NN.37/2</w:t>
      </w:r>
      <w:r w:rsidR="00350CA8">
        <w:rPr>
          <w:rFonts w:ascii="Arial" w:hAnsi="Arial" w:cs="Arial"/>
          <w:color w:val="000000" w:themeColor="text1"/>
          <w:sz w:val="22"/>
          <w:szCs w:val="22"/>
        </w:rPr>
        <w:t>2</w:t>
      </w:r>
      <w:r w:rsidRPr="001D4E20">
        <w:rPr>
          <w:rFonts w:ascii="Arial" w:hAnsi="Arial" w:cs="Arial"/>
          <w:color w:val="000000" w:themeColor="text1"/>
          <w:sz w:val="22"/>
          <w:szCs w:val="22"/>
        </w:rPr>
        <w:t>.)</w:t>
      </w:r>
    </w:p>
    <w:p w14:paraId="62F649F1" w14:textId="79AEB37D" w:rsidR="00321168" w:rsidRPr="001D4E20" w:rsidRDefault="0032116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-  Pravilnik o izmjenama i dopunama Pravilnika o financijskom izvještavanju u proračunskom računovodstvu (NN br. 52/25)</w:t>
      </w:r>
    </w:p>
    <w:p w14:paraId="46650364" w14:textId="5DD4568A" w:rsidR="00371FDD" w:rsidRPr="00705F5C" w:rsidRDefault="001A26F1">
      <w:pPr>
        <w:rPr>
          <w:rFonts w:ascii="Arial" w:hAnsi="Arial" w:cs="Arial"/>
          <w:sz w:val="22"/>
          <w:szCs w:val="22"/>
        </w:rPr>
      </w:pPr>
      <w:r w:rsidRPr="001D4E20">
        <w:rPr>
          <w:rFonts w:ascii="Arial" w:hAnsi="Arial" w:cs="Arial"/>
          <w:color w:val="000000" w:themeColor="text1"/>
          <w:sz w:val="22"/>
          <w:szCs w:val="22"/>
        </w:rPr>
        <w:t xml:space="preserve">      -  Pravilnik o proračunskom računovodstvu i računskom planu </w:t>
      </w:r>
      <w:r w:rsidR="00321168">
        <w:rPr>
          <w:rFonts w:ascii="Arial" w:hAnsi="Arial" w:cs="Arial"/>
          <w:color w:val="000000" w:themeColor="text1"/>
          <w:sz w:val="22"/>
          <w:szCs w:val="22"/>
        </w:rPr>
        <w:t>(NN 158/23) i Pravilnik o izmjenama i dopunama Pravilnika o proračunskom računovodstvu i računskom planu ( NN 154/24)</w:t>
      </w:r>
    </w:p>
    <w:p w14:paraId="2C3FE3E1" w14:textId="77777777" w:rsidR="00371FDD" w:rsidRPr="00705F5C" w:rsidRDefault="001A26F1">
      <w:pPr>
        <w:rPr>
          <w:rFonts w:ascii="Arial" w:hAnsi="Arial" w:cs="Arial"/>
          <w:sz w:val="22"/>
          <w:szCs w:val="22"/>
        </w:rPr>
      </w:pPr>
      <w:r w:rsidRPr="00705F5C">
        <w:rPr>
          <w:rFonts w:ascii="Arial" w:hAnsi="Arial" w:cs="Arial"/>
          <w:sz w:val="22"/>
          <w:szCs w:val="22"/>
        </w:rPr>
        <w:t xml:space="preserve">      -    Okružnica o predaji i konsolidaciji fin. izvještaja proračuna i proračunskih  korisnika</w:t>
      </w:r>
    </w:p>
    <w:p w14:paraId="2A15EC55" w14:textId="14668BC4" w:rsidR="00371FDD" w:rsidRPr="00705F5C" w:rsidRDefault="001A26F1">
      <w:pPr>
        <w:rPr>
          <w:rFonts w:ascii="Arial" w:hAnsi="Arial" w:cs="Arial"/>
          <w:sz w:val="22"/>
          <w:szCs w:val="22"/>
        </w:rPr>
      </w:pPr>
      <w:r w:rsidRPr="00705F5C">
        <w:rPr>
          <w:rFonts w:ascii="Arial" w:hAnsi="Arial" w:cs="Arial"/>
          <w:sz w:val="22"/>
          <w:szCs w:val="22"/>
        </w:rPr>
        <w:t xml:space="preserve">      -    Proračun Grada Labina za 202</w:t>
      </w:r>
      <w:r w:rsidR="00705F5C" w:rsidRPr="00705F5C">
        <w:rPr>
          <w:rFonts w:ascii="Arial" w:hAnsi="Arial" w:cs="Arial"/>
          <w:sz w:val="22"/>
          <w:szCs w:val="22"/>
        </w:rPr>
        <w:t>5</w:t>
      </w:r>
      <w:r w:rsidRPr="00705F5C">
        <w:rPr>
          <w:rFonts w:ascii="Arial" w:hAnsi="Arial" w:cs="Arial"/>
          <w:sz w:val="22"/>
          <w:szCs w:val="22"/>
        </w:rPr>
        <w:t xml:space="preserve">. godinu </w:t>
      </w:r>
    </w:p>
    <w:p w14:paraId="26183832" w14:textId="77777777" w:rsidR="00371FDD" w:rsidRPr="00705F5C" w:rsidRDefault="001A26F1">
      <w:pPr>
        <w:rPr>
          <w:rFonts w:ascii="Arial" w:hAnsi="Arial" w:cs="Arial"/>
          <w:sz w:val="22"/>
          <w:szCs w:val="22"/>
        </w:rPr>
      </w:pPr>
      <w:r w:rsidRPr="00705F5C">
        <w:rPr>
          <w:rFonts w:ascii="Arial" w:hAnsi="Arial" w:cs="Arial"/>
          <w:sz w:val="22"/>
          <w:szCs w:val="22"/>
        </w:rPr>
        <w:t xml:space="preserve">      -</w:t>
      </w:r>
      <w:r w:rsidRPr="00705F5C">
        <w:rPr>
          <w:rFonts w:ascii="Arial" w:hAnsi="Arial" w:cs="Arial"/>
          <w:sz w:val="22"/>
          <w:szCs w:val="22"/>
        </w:rPr>
        <w:tab/>
        <w:t xml:space="preserve">Financijski plan Centra kao sastavni dio proračuna Grada Labina </w:t>
      </w:r>
    </w:p>
    <w:p w14:paraId="0A309C4D" w14:textId="77777777" w:rsidR="00371FDD" w:rsidRPr="00705F5C" w:rsidRDefault="001A26F1">
      <w:pPr>
        <w:rPr>
          <w:rFonts w:ascii="Arial" w:hAnsi="Arial" w:cs="Arial"/>
          <w:sz w:val="22"/>
          <w:szCs w:val="22"/>
        </w:rPr>
      </w:pPr>
      <w:r w:rsidRPr="00705F5C">
        <w:rPr>
          <w:rFonts w:ascii="Arial" w:hAnsi="Arial" w:cs="Arial"/>
          <w:sz w:val="22"/>
          <w:szCs w:val="22"/>
        </w:rPr>
        <w:t xml:space="preserve">      -</w:t>
      </w:r>
      <w:r w:rsidRPr="00705F5C">
        <w:rPr>
          <w:rFonts w:ascii="Arial" w:hAnsi="Arial" w:cs="Arial"/>
          <w:sz w:val="22"/>
          <w:szCs w:val="22"/>
        </w:rPr>
        <w:tab/>
        <w:t xml:space="preserve">Statut Centra Liče </w:t>
      </w:r>
      <w:proofErr w:type="spellStart"/>
      <w:r w:rsidRPr="00705F5C">
        <w:rPr>
          <w:rFonts w:ascii="Arial" w:hAnsi="Arial" w:cs="Arial"/>
          <w:sz w:val="22"/>
          <w:szCs w:val="22"/>
        </w:rPr>
        <w:t>Faraguna</w:t>
      </w:r>
      <w:proofErr w:type="spellEnd"/>
      <w:r w:rsidRPr="00705F5C">
        <w:rPr>
          <w:rFonts w:ascii="Arial" w:hAnsi="Arial" w:cs="Arial"/>
          <w:sz w:val="22"/>
          <w:szCs w:val="22"/>
        </w:rPr>
        <w:t xml:space="preserve"> Labin</w:t>
      </w:r>
    </w:p>
    <w:p w14:paraId="05E8EA0D" w14:textId="77777777" w:rsidR="00371FDD" w:rsidRPr="00705F5C" w:rsidRDefault="001A26F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17325"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705F5C">
        <w:rPr>
          <w:rFonts w:ascii="Arial" w:eastAsia="Calibri" w:hAnsi="Arial" w:cs="Arial"/>
          <w:sz w:val="22"/>
          <w:szCs w:val="22"/>
        </w:rPr>
        <w:t xml:space="preserve">-  Državni pedagoški standard  osnovnoškolskog sustava odgoja NN 63/08, 90/10),             </w:t>
      </w:r>
      <w:r w:rsidR="000B76FA" w:rsidRPr="00705F5C">
        <w:rPr>
          <w:rFonts w:ascii="Arial" w:eastAsia="Calibri" w:hAnsi="Arial" w:cs="Arial"/>
          <w:sz w:val="22"/>
          <w:szCs w:val="22"/>
        </w:rPr>
        <w:t xml:space="preserve">  </w:t>
      </w:r>
      <w:r w:rsidRPr="00705F5C">
        <w:rPr>
          <w:rFonts w:ascii="Arial" w:eastAsia="Calibri" w:hAnsi="Arial" w:cs="Arial"/>
          <w:sz w:val="22"/>
          <w:szCs w:val="22"/>
        </w:rPr>
        <w:t>Nacionalni okvirni kurikulum za predškolski odgoj i obvezno osnovno i srednjoškolsko obrazovanje.</w:t>
      </w:r>
    </w:p>
    <w:p w14:paraId="5367B16A" w14:textId="05956BF8" w:rsidR="00371FDD" w:rsidRPr="00705F5C" w:rsidRDefault="001A26F1">
      <w:pPr>
        <w:rPr>
          <w:rFonts w:ascii="Arial" w:hAnsi="Arial" w:cs="Arial"/>
          <w:sz w:val="22"/>
          <w:szCs w:val="22"/>
        </w:rPr>
      </w:pPr>
      <w:r w:rsidRPr="00705F5C">
        <w:rPr>
          <w:rFonts w:ascii="Arial" w:hAnsi="Arial" w:cs="Arial"/>
          <w:sz w:val="22"/>
          <w:szCs w:val="22"/>
        </w:rPr>
        <w:t xml:space="preserve">    -     Godišnji plan i program rada Centra Liče </w:t>
      </w:r>
      <w:proofErr w:type="spellStart"/>
      <w:r w:rsidRPr="00705F5C">
        <w:rPr>
          <w:rFonts w:ascii="Arial" w:hAnsi="Arial" w:cs="Arial"/>
          <w:sz w:val="22"/>
          <w:szCs w:val="22"/>
        </w:rPr>
        <w:t>Faraguna</w:t>
      </w:r>
      <w:proofErr w:type="spellEnd"/>
      <w:r w:rsidRPr="00705F5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05F5C">
        <w:rPr>
          <w:rFonts w:ascii="Arial" w:hAnsi="Arial" w:cs="Arial"/>
          <w:sz w:val="22"/>
          <w:szCs w:val="22"/>
        </w:rPr>
        <w:t>šk</w:t>
      </w:r>
      <w:proofErr w:type="spellEnd"/>
      <w:r w:rsidR="00FD66E4">
        <w:rPr>
          <w:rFonts w:ascii="Arial" w:hAnsi="Arial" w:cs="Arial"/>
          <w:sz w:val="22"/>
          <w:szCs w:val="22"/>
        </w:rPr>
        <w:t xml:space="preserve"> </w:t>
      </w:r>
      <w:r w:rsidRPr="00705F5C">
        <w:rPr>
          <w:rFonts w:ascii="Arial" w:hAnsi="Arial" w:cs="Arial"/>
          <w:sz w:val="22"/>
          <w:szCs w:val="22"/>
        </w:rPr>
        <w:t>.godinu  202</w:t>
      </w:r>
      <w:r w:rsidR="00705F5C" w:rsidRPr="00705F5C">
        <w:rPr>
          <w:rFonts w:ascii="Arial" w:hAnsi="Arial" w:cs="Arial"/>
          <w:sz w:val="22"/>
          <w:szCs w:val="22"/>
        </w:rPr>
        <w:t>4</w:t>
      </w:r>
      <w:r w:rsidRPr="00705F5C">
        <w:rPr>
          <w:rFonts w:ascii="Arial" w:hAnsi="Arial" w:cs="Arial"/>
          <w:sz w:val="22"/>
          <w:szCs w:val="22"/>
        </w:rPr>
        <w:t>./202</w:t>
      </w:r>
      <w:r w:rsidR="00705F5C" w:rsidRPr="00705F5C">
        <w:rPr>
          <w:rFonts w:ascii="Arial" w:hAnsi="Arial" w:cs="Arial"/>
          <w:sz w:val="22"/>
          <w:szCs w:val="22"/>
        </w:rPr>
        <w:t>5</w:t>
      </w:r>
      <w:r w:rsidRPr="00705F5C">
        <w:rPr>
          <w:rFonts w:ascii="Arial" w:hAnsi="Arial" w:cs="Arial"/>
          <w:sz w:val="22"/>
          <w:szCs w:val="22"/>
        </w:rPr>
        <w:t>.</w:t>
      </w:r>
    </w:p>
    <w:p w14:paraId="4C0E0E4B" w14:textId="778416FB" w:rsidR="00371FDD" w:rsidRPr="00705F5C" w:rsidRDefault="001A26F1">
      <w:pPr>
        <w:rPr>
          <w:rFonts w:ascii="Arial" w:hAnsi="Arial" w:cs="Arial"/>
          <w:sz w:val="22"/>
          <w:szCs w:val="22"/>
        </w:rPr>
      </w:pPr>
      <w:r w:rsidRPr="00705F5C">
        <w:rPr>
          <w:rFonts w:ascii="Arial" w:hAnsi="Arial" w:cs="Arial"/>
          <w:sz w:val="22"/>
          <w:szCs w:val="22"/>
        </w:rPr>
        <w:t xml:space="preserve">    -    Školski kurikulum Centra Liče </w:t>
      </w:r>
      <w:proofErr w:type="spellStart"/>
      <w:r w:rsidRPr="00705F5C">
        <w:rPr>
          <w:rFonts w:ascii="Arial" w:hAnsi="Arial" w:cs="Arial"/>
          <w:sz w:val="22"/>
          <w:szCs w:val="22"/>
        </w:rPr>
        <w:t>Faraguna</w:t>
      </w:r>
      <w:proofErr w:type="spellEnd"/>
      <w:r w:rsidRPr="00705F5C">
        <w:rPr>
          <w:rFonts w:ascii="Arial" w:hAnsi="Arial" w:cs="Arial"/>
          <w:sz w:val="22"/>
          <w:szCs w:val="22"/>
        </w:rPr>
        <w:t xml:space="preserve"> za šk. god.</w:t>
      </w:r>
      <w:r w:rsidR="0010760D" w:rsidRPr="00705F5C">
        <w:rPr>
          <w:rFonts w:ascii="Arial" w:hAnsi="Arial" w:cs="Arial"/>
          <w:sz w:val="22"/>
          <w:szCs w:val="22"/>
        </w:rPr>
        <w:t xml:space="preserve"> </w:t>
      </w:r>
      <w:r w:rsidRPr="00705F5C">
        <w:rPr>
          <w:rFonts w:ascii="Arial" w:hAnsi="Arial" w:cs="Arial"/>
          <w:sz w:val="22"/>
          <w:szCs w:val="22"/>
        </w:rPr>
        <w:t xml:space="preserve"> 202</w:t>
      </w:r>
      <w:r w:rsidR="00705F5C">
        <w:rPr>
          <w:rFonts w:ascii="Arial" w:hAnsi="Arial" w:cs="Arial"/>
          <w:sz w:val="22"/>
          <w:szCs w:val="22"/>
        </w:rPr>
        <w:t>4</w:t>
      </w:r>
      <w:r w:rsidRPr="00705F5C">
        <w:rPr>
          <w:rFonts w:ascii="Arial" w:hAnsi="Arial" w:cs="Arial"/>
          <w:sz w:val="22"/>
          <w:szCs w:val="22"/>
        </w:rPr>
        <w:t>./202</w:t>
      </w:r>
      <w:r w:rsidR="00705F5C">
        <w:rPr>
          <w:rFonts w:ascii="Arial" w:hAnsi="Arial" w:cs="Arial"/>
          <w:sz w:val="22"/>
          <w:szCs w:val="22"/>
        </w:rPr>
        <w:t>5</w:t>
      </w:r>
      <w:r w:rsidRPr="00705F5C">
        <w:rPr>
          <w:rFonts w:ascii="Arial" w:hAnsi="Arial" w:cs="Arial"/>
          <w:sz w:val="22"/>
          <w:szCs w:val="22"/>
        </w:rPr>
        <w:t>.god.</w:t>
      </w:r>
    </w:p>
    <w:p w14:paraId="52472478" w14:textId="77777777" w:rsidR="00371FDD" w:rsidRPr="00217325" w:rsidRDefault="00371FDD">
      <w:pPr>
        <w:rPr>
          <w:rFonts w:ascii="Arial" w:hAnsi="Arial" w:cs="Arial"/>
          <w:color w:val="FF0000"/>
          <w:sz w:val="22"/>
          <w:szCs w:val="22"/>
        </w:rPr>
      </w:pPr>
    </w:p>
    <w:p w14:paraId="0E4EE58A" w14:textId="77777777" w:rsidR="00371FDD" w:rsidRPr="00217325" w:rsidRDefault="00371FDD">
      <w:pPr>
        <w:rPr>
          <w:rFonts w:ascii="Arial" w:hAnsi="Arial" w:cs="Arial"/>
          <w:color w:val="FF0000"/>
          <w:sz w:val="22"/>
          <w:szCs w:val="22"/>
        </w:rPr>
      </w:pPr>
    </w:p>
    <w:p w14:paraId="03C89FBA" w14:textId="77777777" w:rsidR="00371FDD" w:rsidRPr="00244F37" w:rsidRDefault="001A26F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b/>
          <w:sz w:val="22"/>
          <w:szCs w:val="22"/>
        </w:rPr>
        <w:t>Sažetak djelokruga rada proračunskog korisnika</w:t>
      </w:r>
    </w:p>
    <w:p w14:paraId="42A445B6" w14:textId="77777777" w:rsidR="00371FDD" w:rsidRPr="00244F37" w:rsidRDefault="001A26F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 xml:space="preserve">    </w:t>
      </w:r>
    </w:p>
    <w:p w14:paraId="3313383A" w14:textId="77777777" w:rsidR="00371FDD" w:rsidRPr="00244F37" w:rsidRDefault="001A26F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 xml:space="preserve">    Djelatnost Centra je odgoj i osnovno obrazovanje učenika s intelektualnim teškoćama i većim teškoćama u razvoju te učenika s autizmom  koje se vrše po posebnom nastavnom planu i programu za stjecanje kompetencija u aktivnostima svakodnevnog života i rada uz individualizirane postupke.</w:t>
      </w:r>
    </w:p>
    <w:p w14:paraId="0360CC23" w14:textId="77777777" w:rsidR="00371FDD" w:rsidRPr="00244F37" w:rsidRDefault="001A26F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>Sporedna djelatnost Centra je domski smještaj</w:t>
      </w:r>
      <w:r w:rsidRPr="00244F3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44F37">
        <w:rPr>
          <w:rFonts w:ascii="Arial" w:hAnsi="Arial" w:cs="Arial"/>
          <w:sz w:val="22"/>
          <w:szCs w:val="22"/>
          <w:lang w:val="en-US"/>
        </w:rPr>
        <w:t>učenika</w:t>
      </w:r>
      <w:proofErr w:type="spellEnd"/>
      <w:r w:rsidRPr="00244F37">
        <w:rPr>
          <w:rFonts w:ascii="Arial" w:hAnsi="Arial" w:cs="Arial"/>
          <w:sz w:val="22"/>
          <w:szCs w:val="22"/>
        </w:rPr>
        <w:t xml:space="preserve"> s intelektualnim teškoćama i većim teškoćama u razvoju te djece mladih sa autizmom koje se vrše po posebnom nastavnom planu i programu.</w:t>
      </w:r>
    </w:p>
    <w:p w14:paraId="3383FDA2" w14:textId="42042A1C" w:rsidR="00371FDD" w:rsidRPr="00244F37" w:rsidRDefault="001A26F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 xml:space="preserve">Odgoj i obrazovanje  ostvaruje se u Centru prema nastavnim planovima i programima, koje je donijelo Ministarstvo znanosti i obrazovanja, Godišnjem  planu i programu rada </w:t>
      </w:r>
      <w:r w:rsidR="00AE7C18" w:rsidRPr="00244F37">
        <w:rPr>
          <w:rFonts w:ascii="Arial" w:hAnsi="Arial" w:cs="Arial"/>
          <w:sz w:val="22"/>
          <w:szCs w:val="22"/>
        </w:rPr>
        <w:t xml:space="preserve">Centra te Školskom kurikulumu </w:t>
      </w:r>
      <w:r w:rsidRPr="00244F37">
        <w:rPr>
          <w:rFonts w:ascii="Arial" w:hAnsi="Arial" w:cs="Arial"/>
          <w:sz w:val="22"/>
          <w:szCs w:val="22"/>
        </w:rPr>
        <w:t>za školsku godin</w:t>
      </w:r>
      <w:r w:rsidR="00EC5F08" w:rsidRPr="00244F37">
        <w:rPr>
          <w:rFonts w:ascii="Arial" w:hAnsi="Arial" w:cs="Arial"/>
          <w:sz w:val="22"/>
          <w:szCs w:val="22"/>
        </w:rPr>
        <w:t>u</w:t>
      </w:r>
      <w:r w:rsidR="007B38CF" w:rsidRPr="00244F37">
        <w:rPr>
          <w:rFonts w:ascii="Arial" w:hAnsi="Arial" w:cs="Arial"/>
          <w:sz w:val="22"/>
          <w:szCs w:val="22"/>
        </w:rPr>
        <w:t xml:space="preserve"> 202</w:t>
      </w:r>
      <w:r w:rsidR="00244F37" w:rsidRPr="00244F37">
        <w:rPr>
          <w:rFonts w:ascii="Arial" w:hAnsi="Arial" w:cs="Arial"/>
          <w:sz w:val="22"/>
          <w:szCs w:val="22"/>
        </w:rPr>
        <w:t>4</w:t>
      </w:r>
      <w:r w:rsidR="007B38CF" w:rsidRPr="00244F37">
        <w:rPr>
          <w:rFonts w:ascii="Arial" w:hAnsi="Arial" w:cs="Arial"/>
          <w:sz w:val="22"/>
          <w:szCs w:val="22"/>
        </w:rPr>
        <w:t>/202</w:t>
      </w:r>
      <w:r w:rsidR="00244F37" w:rsidRPr="00244F37">
        <w:rPr>
          <w:rFonts w:ascii="Arial" w:hAnsi="Arial" w:cs="Arial"/>
          <w:sz w:val="22"/>
          <w:szCs w:val="22"/>
        </w:rPr>
        <w:t>5</w:t>
      </w:r>
      <w:r w:rsidRPr="00244F37">
        <w:rPr>
          <w:rFonts w:ascii="Arial" w:hAnsi="Arial" w:cs="Arial"/>
          <w:sz w:val="22"/>
          <w:szCs w:val="22"/>
        </w:rPr>
        <w:t>.</w:t>
      </w:r>
    </w:p>
    <w:p w14:paraId="65677168" w14:textId="77777777" w:rsidR="009A74A3" w:rsidRPr="00244F37" w:rsidRDefault="009A74A3">
      <w:pPr>
        <w:rPr>
          <w:rFonts w:ascii="Arial" w:hAnsi="Arial" w:cs="Arial"/>
          <w:sz w:val="22"/>
          <w:szCs w:val="22"/>
        </w:rPr>
      </w:pPr>
    </w:p>
    <w:p w14:paraId="69A5FC0D" w14:textId="37954C05" w:rsidR="00371FDD" w:rsidRPr="00244F37" w:rsidRDefault="001A26F1" w:rsidP="00B842C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lastRenderedPageBreak/>
        <w:t>Nastava se odvija u jutarnjoj smjeni u 5 odgojno-obrazovnih skupina,  a u popodnevnoj smjeni odgojno-obrazovni rad odvija se u jednoj skupini (domski smještaj). Navedene odgojno-obrazovne skupine pohađa ukupno 1</w:t>
      </w:r>
      <w:r w:rsidR="00244F37" w:rsidRPr="00244F37">
        <w:rPr>
          <w:rFonts w:ascii="Arial" w:hAnsi="Arial" w:cs="Arial"/>
          <w:sz w:val="22"/>
          <w:szCs w:val="22"/>
        </w:rPr>
        <w:t>2</w:t>
      </w:r>
      <w:r w:rsidRPr="00244F37">
        <w:rPr>
          <w:rFonts w:ascii="Arial" w:hAnsi="Arial" w:cs="Arial"/>
          <w:sz w:val="22"/>
          <w:szCs w:val="22"/>
        </w:rPr>
        <w:t xml:space="preserve"> korisnika.</w:t>
      </w:r>
    </w:p>
    <w:p w14:paraId="1FC37483" w14:textId="74AAF8F3" w:rsidR="00371FDD" w:rsidRPr="00244F37" w:rsidRDefault="001A26F1" w:rsidP="00B842C1">
      <w:pPr>
        <w:rPr>
          <w:rFonts w:ascii="Arial" w:hAnsi="Arial" w:cs="Arial"/>
          <w:sz w:val="22"/>
          <w:szCs w:val="22"/>
        </w:rPr>
      </w:pPr>
      <w:r w:rsidRPr="00244F37">
        <w:rPr>
          <w:rFonts w:ascii="Arial" w:hAnsi="Arial" w:cs="Arial"/>
          <w:sz w:val="22"/>
          <w:szCs w:val="22"/>
        </w:rPr>
        <w:t xml:space="preserve">U Centru Liče </w:t>
      </w:r>
      <w:proofErr w:type="spellStart"/>
      <w:r w:rsidRPr="00244F37">
        <w:rPr>
          <w:rFonts w:ascii="Arial" w:hAnsi="Arial" w:cs="Arial"/>
          <w:sz w:val="22"/>
          <w:szCs w:val="22"/>
        </w:rPr>
        <w:t>F</w:t>
      </w:r>
      <w:r w:rsidR="004531B9">
        <w:rPr>
          <w:rFonts w:ascii="Arial" w:hAnsi="Arial" w:cs="Arial"/>
          <w:sz w:val="22"/>
          <w:szCs w:val="22"/>
        </w:rPr>
        <w:t>araguna</w:t>
      </w:r>
      <w:proofErr w:type="spellEnd"/>
      <w:r w:rsidRPr="00244F37">
        <w:rPr>
          <w:rFonts w:ascii="Arial" w:hAnsi="Arial" w:cs="Arial"/>
          <w:sz w:val="22"/>
          <w:szCs w:val="22"/>
        </w:rPr>
        <w:t xml:space="preserve"> Labin zaposleno je na dan </w:t>
      </w:r>
      <w:r w:rsidR="00AA21D8" w:rsidRPr="00244F37">
        <w:rPr>
          <w:rFonts w:ascii="Arial" w:hAnsi="Arial" w:cs="Arial"/>
          <w:sz w:val="22"/>
          <w:szCs w:val="22"/>
        </w:rPr>
        <w:t>3</w:t>
      </w:r>
      <w:r w:rsidR="00AE44A3" w:rsidRPr="00244F37">
        <w:rPr>
          <w:rFonts w:ascii="Arial" w:hAnsi="Arial" w:cs="Arial"/>
          <w:sz w:val="22"/>
          <w:szCs w:val="22"/>
        </w:rPr>
        <w:t>0</w:t>
      </w:r>
      <w:r w:rsidR="00AA21D8" w:rsidRPr="00244F37">
        <w:rPr>
          <w:rFonts w:ascii="Arial" w:hAnsi="Arial" w:cs="Arial"/>
          <w:sz w:val="22"/>
          <w:szCs w:val="22"/>
        </w:rPr>
        <w:t>.</w:t>
      </w:r>
      <w:r w:rsidR="00AE44A3" w:rsidRPr="00244F37">
        <w:rPr>
          <w:rFonts w:ascii="Arial" w:hAnsi="Arial" w:cs="Arial"/>
          <w:sz w:val="22"/>
          <w:szCs w:val="22"/>
        </w:rPr>
        <w:t>06</w:t>
      </w:r>
      <w:r w:rsidR="00AE7C18" w:rsidRPr="00244F37">
        <w:rPr>
          <w:rFonts w:ascii="Arial" w:hAnsi="Arial" w:cs="Arial"/>
          <w:sz w:val="22"/>
          <w:szCs w:val="22"/>
        </w:rPr>
        <w:t>.202</w:t>
      </w:r>
      <w:r w:rsidR="00244F37" w:rsidRPr="00244F37">
        <w:rPr>
          <w:rFonts w:ascii="Arial" w:hAnsi="Arial" w:cs="Arial"/>
          <w:sz w:val="22"/>
          <w:szCs w:val="22"/>
        </w:rPr>
        <w:t>5</w:t>
      </w:r>
      <w:r w:rsidR="00AE7C18" w:rsidRPr="00244F37">
        <w:rPr>
          <w:rFonts w:ascii="Arial" w:hAnsi="Arial" w:cs="Arial"/>
          <w:sz w:val="22"/>
          <w:szCs w:val="22"/>
        </w:rPr>
        <w:t xml:space="preserve">.godine </w:t>
      </w:r>
      <w:r w:rsidR="006F3D68" w:rsidRPr="00244F37">
        <w:rPr>
          <w:rFonts w:ascii="Arial" w:hAnsi="Arial" w:cs="Arial"/>
          <w:sz w:val="22"/>
          <w:szCs w:val="22"/>
        </w:rPr>
        <w:t>21</w:t>
      </w:r>
      <w:r w:rsidRPr="00244F37">
        <w:rPr>
          <w:rFonts w:ascii="Arial" w:hAnsi="Arial" w:cs="Arial"/>
          <w:sz w:val="22"/>
          <w:szCs w:val="22"/>
        </w:rPr>
        <w:t xml:space="preserve"> djelatnika i </w:t>
      </w:r>
      <w:r w:rsidR="006F3D68" w:rsidRPr="00244F37">
        <w:rPr>
          <w:rFonts w:ascii="Arial" w:hAnsi="Arial" w:cs="Arial"/>
          <w:sz w:val="22"/>
          <w:szCs w:val="22"/>
        </w:rPr>
        <w:t>5</w:t>
      </w:r>
      <w:r w:rsidRPr="00244F37">
        <w:rPr>
          <w:rFonts w:ascii="Arial" w:hAnsi="Arial" w:cs="Arial"/>
          <w:sz w:val="22"/>
          <w:szCs w:val="22"/>
        </w:rPr>
        <w:t xml:space="preserve"> pomoćnika u nastavi. Prosječan broj zaposlenih na temelju sati rada iznosio je </w:t>
      </w:r>
      <w:r w:rsidR="00244F37">
        <w:rPr>
          <w:rFonts w:ascii="Arial" w:hAnsi="Arial" w:cs="Arial"/>
          <w:sz w:val="22"/>
          <w:szCs w:val="22"/>
        </w:rPr>
        <w:t>20</w:t>
      </w:r>
      <w:r w:rsidRPr="00244F37">
        <w:rPr>
          <w:rFonts w:ascii="Arial" w:hAnsi="Arial" w:cs="Arial"/>
          <w:sz w:val="22"/>
          <w:szCs w:val="22"/>
        </w:rPr>
        <w:t xml:space="preserve">. </w:t>
      </w:r>
    </w:p>
    <w:p w14:paraId="28598DBF" w14:textId="77777777" w:rsidR="00371FDD" w:rsidRPr="00244F37" w:rsidRDefault="00371FDD" w:rsidP="00B84A14">
      <w:pPr>
        <w:rPr>
          <w:rFonts w:ascii="Arial" w:hAnsi="Arial" w:cs="Arial"/>
          <w:sz w:val="22"/>
          <w:szCs w:val="22"/>
        </w:rPr>
      </w:pPr>
    </w:p>
    <w:p w14:paraId="67EB5894" w14:textId="77777777" w:rsidR="009144FE" w:rsidRPr="001567B8" w:rsidRDefault="009144FE" w:rsidP="001B0696">
      <w:pPr>
        <w:rPr>
          <w:rFonts w:ascii="Arial" w:hAnsi="Arial" w:cs="Arial"/>
          <w:sz w:val="22"/>
          <w:szCs w:val="22"/>
        </w:rPr>
      </w:pPr>
      <w:r w:rsidRPr="001567B8">
        <w:rPr>
          <w:rFonts w:ascii="Arial" w:hAnsi="Arial" w:cs="Arial"/>
          <w:sz w:val="22"/>
          <w:szCs w:val="22"/>
        </w:rPr>
        <w:t>OPĆI DIO</w:t>
      </w:r>
    </w:p>
    <w:p w14:paraId="2CACEC31" w14:textId="77777777" w:rsidR="009144FE" w:rsidRPr="00217325" w:rsidRDefault="009144FE" w:rsidP="00B84A14">
      <w:pPr>
        <w:rPr>
          <w:rFonts w:ascii="Arial" w:hAnsi="Arial" w:cs="Arial"/>
          <w:color w:val="FF0000"/>
          <w:sz w:val="22"/>
          <w:szCs w:val="22"/>
        </w:rPr>
      </w:pPr>
    </w:p>
    <w:p w14:paraId="32F89C66" w14:textId="77777777" w:rsidR="0001511F" w:rsidRPr="00217325" w:rsidRDefault="0001511F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17325">
        <w:rPr>
          <w:rFonts w:ascii="Arial" w:hAnsi="Arial" w:cs="Arial"/>
          <w:b/>
          <w:color w:val="000000" w:themeColor="text1"/>
          <w:sz w:val="22"/>
          <w:szCs w:val="22"/>
        </w:rPr>
        <w:t>Rezultat poslovanja</w:t>
      </w:r>
    </w:p>
    <w:p w14:paraId="73AED5C7" w14:textId="77777777" w:rsidR="005B018B" w:rsidRPr="00217325" w:rsidRDefault="0001511F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1732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"/>
        <w:gridCol w:w="281"/>
        <w:gridCol w:w="280"/>
        <w:gridCol w:w="280"/>
        <w:gridCol w:w="279"/>
        <w:gridCol w:w="279"/>
        <w:gridCol w:w="279"/>
        <w:gridCol w:w="279"/>
        <w:gridCol w:w="279"/>
        <w:gridCol w:w="279"/>
        <w:gridCol w:w="279"/>
        <w:gridCol w:w="279"/>
        <w:gridCol w:w="473"/>
        <w:gridCol w:w="698"/>
        <w:gridCol w:w="504"/>
        <w:gridCol w:w="703"/>
        <w:gridCol w:w="586"/>
        <w:gridCol w:w="586"/>
        <w:gridCol w:w="540"/>
        <w:gridCol w:w="540"/>
        <w:gridCol w:w="540"/>
        <w:gridCol w:w="539"/>
      </w:tblGrid>
      <w:tr w:rsidR="00217325" w:rsidRPr="00217325" w14:paraId="49888BE4" w14:textId="77777777" w:rsidTr="005B018B">
        <w:trPr>
          <w:trHeight w:val="360"/>
        </w:trPr>
        <w:tc>
          <w:tcPr>
            <w:tcW w:w="8523" w:type="dxa"/>
            <w:gridSpan w:val="21"/>
            <w:noWrap/>
            <w:hideMark/>
          </w:tcPr>
          <w:p w14:paraId="154C24D0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Izvještaj o izvršenju proračuna</w:t>
            </w:r>
          </w:p>
        </w:tc>
        <w:tc>
          <w:tcPr>
            <w:tcW w:w="539" w:type="dxa"/>
            <w:noWrap/>
            <w:hideMark/>
          </w:tcPr>
          <w:p w14:paraId="252CFA3C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62608349" w14:textId="77777777" w:rsidTr="005B018B">
        <w:trPr>
          <w:trHeight w:val="255"/>
        </w:trPr>
        <w:tc>
          <w:tcPr>
            <w:tcW w:w="8523" w:type="dxa"/>
            <w:gridSpan w:val="21"/>
            <w:noWrap/>
            <w:hideMark/>
          </w:tcPr>
          <w:p w14:paraId="166B773B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Za razdoblje od 01.01.2025. do 30.06.2025.</w:t>
            </w:r>
          </w:p>
        </w:tc>
        <w:tc>
          <w:tcPr>
            <w:tcW w:w="539" w:type="dxa"/>
            <w:noWrap/>
            <w:hideMark/>
          </w:tcPr>
          <w:p w14:paraId="33C9DE43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730A751D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7657F8EB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Račun / opis</w:t>
            </w:r>
          </w:p>
        </w:tc>
        <w:tc>
          <w:tcPr>
            <w:tcW w:w="1171" w:type="dxa"/>
            <w:gridSpan w:val="2"/>
            <w:noWrap/>
            <w:hideMark/>
          </w:tcPr>
          <w:p w14:paraId="27F5381F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Izvršenje 2024.</w:t>
            </w:r>
          </w:p>
        </w:tc>
        <w:tc>
          <w:tcPr>
            <w:tcW w:w="1207" w:type="dxa"/>
            <w:gridSpan w:val="2"/>
            <w:noWrap/>
            <w:hideMark/>
          </w:tcPr>
          <w:p w14:paraId="0576D4B5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Izvorni plan 2025.</w:t>
            </w:r>
          </w:p>
        </w:tc>
        <w:tc>
          <w:tcPr>
            <w:tcW w:w="1172" w:type="dxa"/>
            <w:gridSpan w:val="2"/>
            <w:noWrap/>
            <w:hideMark/>
          </w:tcPr>
          <w:p w14:paraId="3ACAD642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Izvršenje 2025.</w:t>
            </w:r>
          </w:p>
        </w:tc>
        <w:tc>
          <w:tcPr>
            <w:tcW w:w="1080" w:type="dxa"/>
            <w:gridSpan w:val="2"/>
            <w:noWrap/>
            <w:hideMark/>
          </w:tcPr>
          <w:p w14:paraId="128A65CA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Indeks  3/1</w:t>
            </w:r>
          </w:p>
        </w:tc>
        <w:tc>
          <w:tcPr>
            <w:tcW w:w="1079" w:type="dxa"/>
            <w:gridSpan w:val="2"/>
            <w:noWrap/>
            <w:hideMark/>
          </w:tcPr>
          <w:p w14:paraId="626FB89E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Indeks  3/2</w:t>
            </w:r>
          </w:p>
        </w:tc>
      </w:tr>
      <w:tr w:rsidR="00217325" w:rsidRPr="00217325" w14:paraId="15FC6B24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733BD311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A. RAČUN PRIHODA I RASHODA</w:t>
            </w:r>
          </w:p>
        </w:tc>
        <w:tc>
          <w:tcPr>
            <w:tcW w:w="1171" w:type="dxa"/>
            <w:gridSpan w:val="2"/>
            <w:noWrap/>
            <w:hideMark/>
          </w:tcPr>
          <w:p w14:paraId="591D24FE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07" w:type="dxa"/>
            <w:gridSpan w:val="2"/>
            <w:noWrap/>
            <w:hideMark/>
          </w:tcPr>
          <w:p w14:paraId="4E20FAD1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2" w:type="dxa"/>
            <w:gridSpan w:val="2"/>
            <w:noWrap/>
            <w:hideMark/>
          </w:tcPr>
          <w:p w14:paraId="6242F5E5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2"/>
            <w:noWrap/>
            <w:hideMark/>
          </w:tcPr>
          <w:p w14:paraId="3DE04774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9" w:type="dxa"/>
            <w:gridSpan w:val="2"/>
            <w:noWrap/>
            <w:hideMark/>
          </w:tcPr>
          <w:p w14:paraId="6022113E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217325" w:rsidRPr="00217325" w14:paraId="754EEA94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0FA701F9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 Prihodi poslovanja</w:t>
            </w:r>
          </w:p>
        </w:tc>
        <w:tc>
          <w:tcPr>
            <w:tcW w:w="1171" w:type="dxa"/>
            <w:gridSpan w:val="2"/>
            <w:noWrap/>
            <w:hideMark/>
          </w:tcPr>
          <w:p w14:paraId="15036249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258.558,71</w:t>
            </w:r>
          </w:p>
        </w:tc>
        <w:tc>
          <w:tcPr>
            <w:tcW w:w="1207" w:type="dxa"/>
            <w:gridSpan w:val="2"/>
            <w:noWrap/>
            <w:hideMark/>
          </w:tcPr>
          <w:p w14:paraId="3DDE402B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662.520,00</w:t>
            </w:r>
          </w:p>
        </w:tc>
        <w:tc>
          <w:tcPr>
            <w:tcW w:w="1172" w:type="dxa"/>
            <w:gridSpan w:val="2"/>
            <w:noWrap/>
            <w:hideMark/>
          </w:tcPr>
          <w:p w14:paraId="12508D90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307.938,11</w:t>
            </w:r>
          </w:p>
        </w:tc>
        <w:tc>
          <w:tcPr>
            <w:tcW w:w="1080" w:type="dxa"/>
            <w:gridSpan w:val="2"/>
            <w:noWrap/>
            <w:hideMark/>
          </w:tcPr>
          <w:p w14:paraId="37537BEB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119,10%</w:t>
            </w:r>
          </w:p>
        </w:tc>
        <w:tc>
          <w:tcPr>
            <w:tcW w:w="1079" w:type="dxa"/>
            <w:gridSpan w:val="2"/>
            <w:noWrap/>
            <w:hideMark/>
          </w:tcPr>
          <w:p w14:paraId="18C5BF77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46,48%</w:t>
            </w:r>
          </w:p>
        </w:tc>
      </w:tr>
      <w:tr w:rsidR="00217325" w:rsidRPr="00217325" w14:paraId="14C5368E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6F8A325D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 Prihodi od prodaje nefinancijske imovine</w:t>
            </w:r>
          </w:p>
        </w:tc>
        <w:tc>
          <w:tcPr>
            <w:tcW w:w="1171" w:type="dxa"/>
            <w:gridSpan w:val="2"/>
            <w:noWrap/>
            <w:hideMark/>
          </w:tcPr>
          <w:p w14:paraId="23BB0AB4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7" w:type="dxa"/>
            <w:gridSpan w:val="2"/>
            <w:noWrap/>
            <w:hideMark/>
          </w:tcPr>
          <w:p w14:paraId="59966B0A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72" w:type="dxa"/>
            <w:gridSpan w:val="2"/>
            <w:noWrap/>
            <w:hideMark/>
          </w:tcPr>
          <w:p w14:paraId="7A953BB1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noWrap/>
            <w:hideMark/>
          </w:tcPr>
          <w:p w14:paraId="4A1FE611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noWrap/>
            <w:hideMark/>
          </w:tcPr>
          <w:p w14:paraId="44CA0240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A8BB724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6CCAAF3D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 xml:space="preserve"> UKUPNI PRIHODI</w:t>
            </w:r>
          </w:p>
        </w:tc>
        <w:tc>
          <w:tcPr>
            <w:tcW w:w="1171" w:type="dxa"/>
            <w:gridSpan w:val="2"/>
            <w:noWrap/>
            <w:hideMark/>
          </w:tcPr>
          <w:p w14:paraId="36B1A634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258.558,71</w:t>
            </w:r>
          </w:p>
        </w:tc>
        <w:tc>
          <w:tcPr>
            <w:tcW w:w="1207" w:type="dxa"/>
            <w:gridSpan w:val="2"/>
            <w:noWrap/>
            <w:hideMark/>
          </w:tcPr>
          <w:p w14:paraId="5841FA39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662.520,00</w:t>
            </w:r>
          </w:p>
        </w:tc>
        <w:tc>
          <w:tcPr>
            <w:tcW w:w="1172" w:type="dxa"/>
            <w:gridSpan w:val="2"/>
            <w:noWrap/>
            <w:hideMark/>
          </w:tcPr>
          <w:p w14:paraId="762934AB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307.938,11</w:t>
            </w:r>
          </w:p>
        </w:tc>
        <w:tc>
          <w:tcPr>
            <w:tcW w:w="1080" w:type="dxa"/>
            <w:gridSpan w:val="2"/>
            <w:noWrap/>
            <w:hideMark/>
          </w:tcPr>
          <w:p w14:paraId="25D68DC4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119,10%</w:t>
            </w:r>
          </w:p>
        </w:tc>
        <w:tc>
          <w:tcPr>
            <w:tcW w:w="1079" w:type="dxa"/>
            <w:gridSpan w:val="2"/>
            <w:noWrap/>
            <w:hideMark/>
          </w:tcPr>
          <w:p w14:paraId="3309659B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46,48%</w:t>
            </w:r>
          </w:p>
        </w:tc>
      </w:tr>
      <w:tr w:rsidR="00217325" w:rsidRPr="00217325" w14:paraId="2DCAC2E7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2CFD8CA9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 Rashodi poslovanja</w:t>
            </w:r>
          </w:p>
        </w:tc>
        <w:tc>
          <w:tcPr>
            <w:tcW w:w="1171" w:type="dxa"/>
            <w:gridSpan w:val="2"/>
            <w:noWrap/>
            <w:hideMark/>
          </w:tcPr>
          <w:p w14:paraId="160A0C29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257.377,15</w:t>
            </w:r>
          </w:p>
        </w:tc>
        <w:tc>
          <w:tcPr>
            <w:tcW w:w="1207" w:type="dxa"/>
            <w:gridSpan w:val="2"/>
            <w:noWrap/>
            <w:hideMark/>
          </w:tcPr>
          <w:p w14:paraId="1A812F6D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662.020,00</w:t>
            </w:r>
          </w:p>
        </w:tc>
        <w:tc>
          <w:tcPr>
            <w:tcW w:w="1172" w:type="dxa"/>
            <w:gridSpan w:val="2"/>
            <w:noWrap/>
            <w:hideMark/>
          </w:tcPr>
          <w:p w14:paraId="69053AB8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356.714,01</w:t>
            </w:r>
          </w:p>
        </w:tc>
        <w:tc>
          <w:tcPr>
            <w:tcW w:w="1080" w:type="dxa"/>
            <w:gridSpan w:val="2"/>
            <w:noWrap/>
            <w:hideMark/>
          </w:tcPr>
          <w:p w14:paraId="08AA81AF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138,60%</w:t>
            </w:r>
          </w:p>
        </w:tc>
        <w:tc>
          <w:tcPr>
            <w:tcW w:w="1079" w:type="dxa"/>
            <w:gridSpan w:val="2"/>
            <w:noWrap/>
            <w:hideMark/>
          </w:tcPr>
          <w:p w14:paraId="103DCC14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53,88%</w:t>
            </w:r>
          </w:p>
        </w:tc>
      </w:tr>
      <w:tr w:rsidR="00217325" w:rsidRPr="00217325" w14:paraId="1F921571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56A3F521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 Rashodi za nabavu nefinancijske imovine</w:t>
            </w:r>
          </w:p>
        </w:tc>
        <w:tc>
          <w:tcPr>
            <w:tcW w:w="1171" w:type="dxa"/>
            <w:gridSpan w:val="2"/>
            <w:noWrap/>
            <w:hideMark/>
          </w:tcPr>
          <w:p w14:paraId="6AFFCB54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7" w:type="dxa"/>
            <w:gridSpan w:val="2"/>
            <w:noWrap/>
            <w:hideMark/>
          </w:tcPr>
          <w:p w14:paraId="72283545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1172" w:type="dxa"/>
            <w:gridSpan w:val="2"/>
            <w:noWrap/>
            <w:hideMark/>
          </w:tcPr>
          <w:p w14:paraId="0B909DAB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noWrap/>
            <w:hideMark/>
          </w:tcPr>
          <w:p w14:paraId="45FD5780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1079" w:type="dxa"/>
            <w:gridSpan w:val="2"/>
            <w:noWrap/>
            <w:hideMark/>
          </w:tcPr>
          <w:p w14:paraId="2312B40D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41C0130E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424D44CD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 xml:space="preserve"> UKUPNI RASHODI</w:t>
            </w:r>
          </w:p>
        </w:tc>
        <w:tc>
          <w:tcPr>
            <w:tcW w:w="1171" w:type="dxa"/>
            <w:gridSpan w:val="2"/>
            <w:noWrap/>
            <w:hideMark/>
          </w:tcPr>
          <w:p w14:paraId="29554185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257.377,15</w:t>
            </w:r>
          </w:p>
        </w:tc>
        <w:tc>
          <w:tcPr>
            <w:tcW w:w="1207" w:type="dxa"/>
            <w:gridSpan w:val="2"/>
            <w:noWrap/>
            <w:hideMark/>
          </w:tcPr>
          <w:p w14:paraId="46BF4503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664.020,00</w:t>
            </w:r>
          </w:p>
        </w:tc>
        <w:tc>
          <w:tcPr>
            <w:tcW w:w="1172" w:type="dxa"/>
            <w:gridSpan w:val="2"/>
            <w:noWrap/>
            <w:hideMark/>
          </w:tcPr>
          <w:p w14:paraId="32C758AF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356.714,01</w:t>
            </w:r>
          </w:p>
        </w:tc>
        <w:tc>
          <w:tcPr>
            <w:tcW w:w="1080" w:type="dxa"/>
            <w:gridSpan w:val="2"/>
            <w:noWrap/>
            <w:hideMark/>
          </w:tcPr>
          <w:p w14:paraId="24A20E30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138,60%</w:t>
            </w:r>
          </w:p>
        </w:tc>
        <w:tc>
          <w:tcPr>
            <w:tcW w:w="1079" w:type="dxa"/>
            <w:gridSpan w:val="2"/>
            <w:noWrap/>
            <w:hideMark/>
          </w:tcPr>
          <w:p w14:paraId="78070E64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53,72%</w:t>
            </w:r>
          </w:p>
        </w:tc>
      </w:tr>
      <w:tr w:rsidR="00217325" w:rsidRPr="00217325" w14:paraId="0C9CD46F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00A7DC54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 xml:space="preserve"> VIŠAK / MANJAK</w:t>
            </w:r>
          </w:p>
        </w:tc>
        <w:tc>
          <w:tcPr>
            <w:tcW w:w="1171" w:type="dxa"/>
            <w:gridSpan w:val="2"/>
            <w:noWrap/>
            <w:hideMark/>
          </w:tcPr>
          <w:p w14:paraId="42BC26A2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1.181,56</w:t>
            </w:r>
          </w:p>
        </w:tc>
        <w:tc>
          <w:tcPr>
            <w:tcW w:w="1207" w:type="dxa"/>
            <w:gridSpan w:val="2"/>
            <w:noWrap/>
            <w:hideMark/>
          </w:tcPr>
          <w:p w14:paraId="4722DD75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-1.500,00</w:t>
            </w:r>
          </w:p>
        </w:tc>
        <w:tc>
          <w:tcPr>
            <w:tcW w:w="1172" w:type="dxa"/>
            <w:gridSpan w:val="2"/>
            <w:noWrap/>
            <w:hideMark/>
          </w:tcPr>
          <w:p w14:paraId="1F96B72F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-48.775,90</w:t>
            </w:r>
          </w:p>
        </w:tc>
        <w:tc>
          <w:tcPr>
            <w:tcW w:w="1080" w:type="dxa"/>
            <w:gridSpan w:val="2"/>
            <w:noWrap/>
            <w:hideMark/>
          </w:tcPr>
          <w:p w14:paraId="73FE4C34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-4128,09%</w:t>
            </w:r>
          </w:p>
        </w:tc>
        <w:tc>
          <w:tcPr>
            <w:tcW w:w="1079" w:type="dxa"/>
            <w:gridSpan w:val="2"/>
            <w:noWrap/>
            <w:hideMark/>
          </w:tcPr>
          <w:p w14:paraId="7DBE67B0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3251,73%</w:t>
            </w:r>
          </w:p>
        </w:tc>
      </w:tr>
      <w:tr w:rsidR="00217325" w:rsidRPr="00217325" w14:paraId="7F6B24B6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778E65C9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B. RAČUN ZADUŽIVANJA / FINANCIRANJA</w:t>
            </w:r>
          </w:p>
        </w:tc>
        <w:tc>
          <w:tcPr>
            <w:tcW w:w="1171" w:type="dxa"/>
            <w:gridSpan w:val="2"/>
            <w:noWrap/>
            <w:hideMark/>
          </w:tcPr>
          <w:p w14:paraId="2CE3CA74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noWrap/>
            <w:hideMark/>
          </w:tcPr>
          <w:p w14:paraId="39DA967D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2" w:type="dxa"/>
            <w:gridSpan w:val="2"/>
            <w:noWrap/>
            <w:hideMark/>
          </w:tcPr>
          <w:p w14:paraId="11CC04CB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noWrap/>
            <w:hideMark/>
          </w:tcPr>
          <w:p w14:paraId="5AE088E1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noWrap/>
            <w:hideMark/>
          </w:tcPr>
          <w:p w14:paraId="72F01539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217325" w:rsidRPr="00217325" w14:paraId="49FA7971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4C6C67CE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171" w:type="dxa"/>
            <w:gridSpan w:val="2"/>
            <w:noWrap/>
            <w:hideMark/>
          </w:tcPr>
          <w:p w14:paraId="75D73641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7" w:type="dxa"/>
            <w:gridSpan w:val="2"/>
            <w:noWrap/>
            <w:hideMark/>
          </w:tcPr>
          <w:p w14:paraId="5C495572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72" w:type="dxa"/>
            <w:gridSpan w:val="2"/>
            <w:noWrap/>
            <w:hideMark/>
          </w:tcPr>
          <w:p w14:paraId="045FDDBF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noWrap/>
            <w:hideMark/>
          </w:tcPr>
          <w:p w14:paraId="6CCA8801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noWrap/>
            <w:hideMark/>
          </w:tcPr>
          <w:p w14:paraId="30D0813B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1A6146C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2911C90E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171" w:type="dxa"/>
            <w:gridSpan w:val="2"/>
            <w:noWrap/>
            <w:hideMark/>
          </w:tcPr>
          <w:p w14:paraId="2A5AF23B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7" w:type="dxa"/>
            <w:gridSpan w:val="2"/>
            <w:noWrap/>
            <w:hideMark/>
          </w:tcPr>
          <w:p w14:paraId="7E0B9A98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72" w:type="dxa"/>
            <w:gridSpan w:val="2"/>
            <w:noWrap/>
            <w:hideMark/>
          </w:tcPr>
          <w:p w14:paraId="1E36BF45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noWrap/>
            <w:hideMark/>
          </w:tcPr>
          <w:p w14:paraId="35546BE5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noWrap/>
            <w:hideMark/>
          </w:tcPr>
          <w:p w14:paraId="02BC0204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B74BF6D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5B6A12DB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NETO ZADUŽIVANJE</w:t>
            </w:r>
          </w:p>
        </w:tc>
        <w:tc>
          <w:tcPr>
            <w:tcW w:w="1171" w:type="dxa"/>
            <w:gridSpan w:val="2"/>
            <w:noWrap/>
            <w:hideMark/>
          </w:tcPr>
          <w:p w14:paraId="0F623F10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7" w:type="dxa"/>
            <w:gridSpan w:val="2"/>
            <w:noWrap/>
            <w:hideMark/>
          </w:tcPr>
          <w:p w14:paraId="4719F193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72" w:type="dxa"/>
            <w:gridSpan w:val="2"/>
            <w:noWrap/>
            <w:hideMark/>
          </w:tcPr>
          <w:p w14:paraId="4955670C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noWrap/>
            <w:hideMark/>
          </w:tcPr>
          <w:p w14:paraId="6C5F1E9C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1079" w:type="dxa"/>
            <w:gridSpan w:val="2"/>
            <w:noWrap/>
            <w:hideMark/>
          </w:tcPr>
          <w:p w14:paraId="18262C0D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6D894901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18E05DC4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UKUPNI DONOS VIŠKA / MANJKA IZ PRETHODNE(IH) GODINA</w:t>
            </w:r>
          </w:p>
        </w:tc>
        <w:tc>
          <w:tcPr>
            <w:tcW w:w="1171" w:type="dxa"/>
            <w:gridSpan w:val="2"/>
            <w:noWrap/>
            <w:hideMark/>
          </w:tcPr>
          <w:p w14:paraId="7279DF46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7" w:type="dxa"/>
            <w:gridSpan w:val="2"/>
            <w:noWrap/>
            <w:hideMark/>
          </w:tcPr>
          <w:p w14:paraId="48776DAD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72" w:type="dxa"/>
            <w:gridSpan w:val="2"/>
            <w:noWrap/>
            <w:hideMark/>
          </w:tcPr>
          <w:p w14:paraId="28B75965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noWrap/>
            <w:hideMark/>
          </w:tcPr>
          <w:p w14:paraId="1CED3F7A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noWrap/>
            <w:hideMark/>
          </w:tcPr>
          <w:p w14:paraId="54A8DF3F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2BBAA86B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46C29264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VIŠAK / MANJAK IZ PRETHODNE(IH) GODINE KOJI ĆE SE POKRITI / RASPOREDITI</w:t>
            </w:r>
          </w:p>
        </w:tc>
        <w:tc>
          <w:tcPr>
            <w:tcW w:w="1171" w:type="dxa"/>
            <w:gridSpan w:val="2"/>
            <w:noWrap/>
            <w:hideMark/>
          </w:tcPr>
          <w:p w14:paraId="3176D6E1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07" w:type="dxa"/>
            <w:gridSpan w:val="2"/>
            <w:noWrap/>
            <w:hideMark/>
          </w:tcPr>
          <w:p w14:paraId="371E3355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1.500,00</w:t>
            </w:r>
          </w:p>
        </w:tc>
        <w:tc>
          <w:tcPr>
            <w:tcW w:w="1172" w:type="dxa"/>
            <w:gridSpan w:val="2"/>
            <w:noWrap/>
            <w:hideMark/>
          </w:tcPr>
          <w:p w14:paraId="1CA40332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noWrap/>
            <w:hideMark/>
          </w:tcPr>
          <w:p w14:paraId="5B1B5B4C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1079" w:type="dxa"/>
            <w:gridSpan w:val="2"/>
            <w:noWrap/>
            <w:hideMark/>
          </w:tcPr>
          <w:p w14:paraId="438A4D0C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5C680F21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32DBC94B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VIŠAK / MANJAK + NETO ZADUŽIVANJE / FINANCIRANJE + KORIŠTENO U PRETHODNIM GODINAMA</w:t>
            </w:r>
          </w:p>
        </w:tc>
        <w:tc>
          <w:tcPr>
            <w:tcW w:w="1171" w:type="dxa"/>
            <w:gridSpan w:val="2"/>
            <w:noWrap/>
            <w:hideMark/>
          </w:tcPr>
          <w:p w14:paraId="34C61378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noWrap/>
            <w:hideMark/>
          </w:tcPr>
          <w:p w14:paraId="2DE5B88A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2" w:type="dxa"/>
            <w:gridSpan w:val="2"/>
            <w:noWrap/>
            <w:hideMark/>
          </w:tcPr>
          <w:p w14:paraId="60E546B8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noWrap/>
            <w:hideMark/>
          </w:tcPr>
          <w:p w14:paraId="56D6F0B6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2"/>
            <w:noWrap/>
            <w:hideMark/>
          </w:tcPr>
          <w:p w14:paraId="0EDD573A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217325" w:rsidRPr="00217325" w14:paraId="3510D7E6" w14:textId="77777777" w:rsidTr="005B018B">
        <w:trPr>
          <w:trHeight w:val="255"/>
        </w:trPr>
        <w:tc>
          <w:tcPr>
            <w:tcW w:w="3353" w:type="dxa"/>
            <w:gridSpan w:val="12"/>
            <w:noWrap/>
            <w:hideMark/>
          </w:tcPr>
          <w:p w14:paraId="1F1954A2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 xml:space="preserve"> REZULTAT GODINE</w:t>
            </w:r>
          </w:p>
        </w:tc>
        <w:tc>
          <w:tcPr>
            <w:tcW w:w="1171" w:type="dxa"/>
            <w:gridSpan w:val="2"/>
            <w:noWrap/>
            <w:hideMark/>
          </w:tcPr>
          <w:p w14:paraId="29D0970E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1.181,56</w:t>
            </w:r>
          </w:p>
        </w:tc>
        <w:tc>
          <w:tcPr>
            <w:tcW w:w="1207" w:type="dxa"/>
            <w:gridSpan w:val="2"/>
            <w:noWrap/>
            <w:hideMark/>
          </w:tcPr>
          <w:p w14:paraId="423FC383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0,00</w:t>
            </w:r>
          </w:p>
        </w:tc>
        <w:tc>
          <w:tcPr>
            <w:tcW w:w="1172" w:type="dxa"/>
            <w:gridSpan w:val="2"/>
            <w:noWrap/>
            <w:hideMark/>
          </w:tcPr>
          <w:p w14:paraId="233C40BF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-48.775,90</w:t>
            </w:r>
          </w:p>
        </w:tc>
        <w:tc>
          <w:tcPr>
            <w:tcW w:w="1080" w:type="dxa"/>
            <w:gridSpan w:val="2"/>
            <w:noWrap/>
            <w:hideMark/>
          </w:tcPr>
          <w:p w14:paraId="598CB627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-4128,09%</w:t>
            </w:r>
          </w:p>
        </w:tc>
        <w:tc>
          <w:tcPr>
            <w:tcW w:w="1079" w:type="dxa"/>
            <w:gridSpan w:val="2"/>
            <w:noWrap/>
            <w:hideMark/>
          </w:tcPr>
          <w:p w14:paraId="0634DD0C" w14:textId="77777777" w:rsidR="005B018B" w:rsidRPr="001567B8" w:rsidRDefault="005B018B" w:rsidP="005B018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0,00%</w:t>
            </w:r>
          </w:p>
        </w:tc>
      </w:tr>
      <w:tr w:rsidR="00217325" w:rsidRPr="00217325" w14:paraId="232B541B" w14:textId="77777777" w:rsidTr="005B018B">
        <w:trPr>
          <w:trHeight w:val="255"/>
        </w:trPr>
        <w:tc>
          <w:tcPr>
            <w:tcW w:w="280" w:type="dxa"/>
            <w:noWrap/>
            <w:hideMark/>
          </w:tcPr>
          <w:p w14:paraId="6237516B" w14:textId="77777777" w:rsidR="005B018B" w:rsidRPr="00217325" w:rsidRDefault="005B018B" w:rsidP="005B018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1" w:type="dxa"/>
            <w:noWrap/>
            <w:hideMark/>
          </w:tcPr>
          <w:p w14:paraId="7F3B5EEB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0" w:type="dxa"/>
            <w:noWrap/>
            <w:hideMark/>
          </w:tcPr>
          <w:p w14:paraId="23B5508A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0" w:type="dxa"/>
            <w:noWrap/>
            <w:hideMark/>
          </w:tcPr>
          <w:p w14:paraId="7DDF78A6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79" w:type="dxa"/>
            <w:noWrap/>
            <w:hideMark/>
          </w:tcPr>
          <w:p w14:paraId="01247331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79" w:type="dxa"/>
            <w:noWrap/>
            <w:hideMark/>
          </w:tcPr>
          <w:p w14:paraId="6E63CE14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79" w:type="dxa"/>
            <w:noWrap/>
            <w:hideMark/>
          </w:tcPr>
          <w:p w14:paraId="05E5C6B6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79" w:type="dxa"/>
            <w:noWrap/>
            <w:hideMark/>
          </w:tcPr>
          <w:p w14:paraId="5B04F348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79" w:type="dxa"/>
            <w:noWrap/>
            <w:hideMark/>
          </w:tcPr>
          <w:p w14:paraId="67F5EFB7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79" w:type="dxa"/>
            <w:noWrap/>
            <w:hideMark/>
          </w:tcPr>
          <w:p w14:paraId="60FA2229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79" w:type="dxa"/>
            <w:noWrap/>
            <w:hideMark/>
          </w:tcPr>
          <w:p w14:paraId="76FD6133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79" w:type="dxa"/>
            <w:noWrap/>
            <w:hideMark/>
          </w:tcPr>
          <w:p w14:paraId="7186C75A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73" w:type="dxa"/>
            <w:noWrap/>
            <w:hideMark/>
          </w:tcPr>
          <w:p w14:paraId="5A9AC234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698" w:type="dxa"/>
            <w:noWrap/>
            <w:hideMark/>
          </w:tcPr>
          <w:p w14:paraId="7E191E20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04" w:type="dxa"/>
            <w:noWrap/>
            <w:hideMark/>
          </w:tcPr>
          <w:p w14:paraId="24A5BEA4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03" w:type="dxa"/>
            <w:noWrap/>
            <w:hideMark/>
          </w:tcPr>
          <w:p w14:paraId="058F6DBA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86" w:type="dxa"/>
            <w:noWrap/>
            <w:hideMark/>
          </w:tcPr>
          <w:p w14:paraId="6A712B5F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86" w:type="dxa"/>
            <w:noWrap/>
            <w:hideMark/>
          </w:tcPr>
          <w:p w14:paraId="1299BB33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40" w:type="dxa"/>
            <w:noWrap/>
            <w:hideMark/>
          </w:tcPr>
          <w:p w14:paraId="2EAF4548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40" w:type="dxa"/>
            <w:noWrap/>
            <w:hideMark/>
          </w:tcPr>
          <w:p w14:paraId="1501A603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40" w:type="dxa"/>
            <w:noWrap/>
            <w:hideMark/>
          </w:tcPr>
          <w:p w14:paraId="7B4A862C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39" w:type="dxa"/>
            <w:noWrap/>
            <w:hideMark/>
          </w:tcPr>
          <w:p w14:paraId="750A31F4" w14:textId="77777777" w:rsidR="005B018B" w:rsidRPr="00217325" w:rsidRDefault="005B018B" w:rsidP="005B018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66B2D43E" w14:textId="4815496E" w:rsidR="0001511F" w:rsidRPr="00217325" w:rsidRDefault="0001511F" w:rsidP="00B84A14">
      <w:pPr>
        <w:rPr>
          <w:rFonts w:ascii="Arial" w:hAnsi="Arial" w:cs="Arial"/>
          <w:b/>
          <w:color w:val="FF0000"/>
          <w:sz w:val="22"/>
          <w:szCs w:val="22"/>
        </w:rPr>
      </w:pPr>
    </w:p>
    <w:p w14:paraId="0E9FAF28" w14:textId="46DA885D" w:rsidR="00371FDD" w:rsidRDefault="00846447" w:rsidP="00B84A14">
      <w:pPr>
        <w:rPr>
          <w:rFonts w:ascii="Arial" w:hAnsi="Arial" w:cs="Arial"/>
          <w:sz w:val="22"/>
          <w:szCs w:val="22"/>
        </w:rPr>
      </w:pPr>
      <w:r w:rsidRPr="004531B9">
        <w:rPr>
          <w:rFonts w:ascii="Arial" w:hAnsi="Arial" w:cs="Arial"/>
          <w:sz w:val="22"/>
          <w:szCs w:val="22"/>
        </w:rPr>
        <w:t xml:space="preserve">Centar Liče </w:t>
      </w:r>
      <w:proofErr w:type="spellStart"/>
      <w:r w:rsidRPr="004531B9">
        <w:rPr>
          <w:rFonts w:ascii="Arial" w:hAnsi="Arial" w:cs="Arial"/>
          <w:sz w:val="22"/>
          <w:szCs w:val="22"/>
        </w:rPr>
        <w:t>Faraguna</w:t>
      </w:r>
      <w:proofErr w:type="spellEnd"/>
      <w:r w:rsidRPr="004531B9">
        <w:rPr>
          <w:rFonts w:ascii="Arial" w:hAnsi="Arial" w:cs="Arial"/>
          <w:sz w:val="22"/>
          <w:szCs w:val="22"/>
        </w:rPr>
        <w:t xml:space="preserve"> je na dan 30.06.202</w:t>
      </w:r>
      <w:r w:rsidR="004531B9" w:rsidRPr="004531B9">
        <w:rPr>
          <w:rFonts w:ascii="Arial" w:hAnsi="Arial" w:cs="Arial"/>
          <w:sz w:val="22"/>
          <w:szCs w:val="22"/>
        </w:rPr>
        <w:t>5</w:t>
      </w:r>
      <w:r w:rsidRPr="004531B9">
        <w:rPr>
          <w:rFonts w:ascii="Arial" w:hAnsi="Arial" w:cs="Arial"/>
          <w:sz w:val="22"/>
          <w:szCs w:val="22"/>
        </w:rPr>
        <w:t xml:space="preserve">. godine ostvario </w:t>
      </w:r>
      <w:r w:rsidR="004531B9" w:rsidRPr="004531B9">
        <w:rPr>
          <w:rFonts w:ascii="Arial" w:hAnsi="Arial" w:cs="Arial"/>
          <w:sz w:val="22"/>
          <w:szCs w:val="22"/>
        </w:rPr>
        <w:t>307</w:t>
      </w:r>
      <w:r w:rsidRPr="004531B9">
        <w:rPr>
          <w:rFonts w:ascii="Arial" w:hAnsi="Arial" w:cs="Arial"/>
          <w:sz w:val="22"/>
          <w:szCs w:val="22"/>
        </w:rPr>
        <w:t>.</w:t>
      </w:r>
      <w:r w:rsidR="004531B9" w:rsidRPr="004531B9">
        <w:rPr>
          <w:rFonts w:ascii="Arial" w:hAnsi="Arial" w:cs="Arial"/>
          <w:sz w:val="22"/>
          <w:szCs w:val="22"/>
        </w:rPr>
        <w:t>938</w:t>
      </w:r>
      <w:r w:rsidRPr="004531B9">
        <w:rPr>
          <w:rFonts w:ascii="Arial" w:hAnsi="Arial" w:cs="Arial"/>
          <w:sz w:val="22"/>
          <w:szCs w:val="22"/>
        </w:rPr>
        <w:t>,</w:t>
      </w:r>
      <w:r w:rsidR="004531B9" w:rsidRPr="004531B9">
        <w:rPr>
          <w:rFonts w:ascii="Arial" w:hAnsi="Arial" w:cs="Arial"/>
          <w:sz w:val="22"/>
          <w:szCs w:val="22"/>
        </w:rPr>
        <w:t>11</w:t>
      </w:r>
      <w:r w:rsidRPr="004531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1B9">
        <w:rPr>
          <w:rFonts w:ascii="Arial" w:hAnsi="Arial" w:cs="Arial"/>
          <w:sz w:val="22"/>
          <w:szCs w:val="22"/>
        </w:rPr>
        <w:t>eur</w:t>
      </w:r>
      <w:proofErr w:type="spellEnd"/>
      <w:r w:rsidRPr="004531B9">
        <w:rPr>
          <w:rFonts w:ascii="Arial" w:hAnsi="Arial" w:cs="Arial"/>
          <w:sz w:val="22"/>
          <w:szCs w:val="22"/>
        </w:rPr>
        <w:t xml:space="preserve"> prihoda te je ostvario 4</w:t>
      </w:r>
      <w:r w:rsidR="004531B9" w:rsidRPr="004531B9">
        <w:rPr>
          <w:rFonts w:ascii="Arial" w:hAnsi="Arial" w:cs="Arial"/>
          <w:sz w:val="22"/>
          <w:szCs w:val="22"/>
        </w:rPr>
        <w:t>6</w:t>
      </w:r>
      <w:r w:rsidRPr="004531B9">
        <w:rPr>
          <w:rFonts w:ascii="Arial" w:hAnsi="Arial" w:cs="Arial"/>
          <w:sz w:val="22"/>
          <w:szCs w:val="22"/>
        </w:rPr>
        <w:t>,</w:t>
      </w:r>
      <w:r w:rsidR="004531B9" w:rsidRPr="004531B9">
        <w:rPr>
          <w:rFonts w:ascii="Arial" w:hAnsi="Arial" w:cs="Arial"/>
          <w:sz w:val="22"/>
          <w:szCs w:val="22"/>
        </w:rPr>
        <w:t>48</w:t>
      </w:r>
      <w:r w:rsidRPr="004531B9">
        <w:rPr>
          <w:rFonts w:ascii="Arial" w:hAnsi="Arial" w:cs="Arial"/>
          <w:sz w:val="22"/>
          <w:szCs w:val="22"/>
        </w:rPr>
        <w:t xml:space="preserve">% plana, u isto </w:t>
      </w:r>
      <w:proofErr w:type="spellStart"/>
      <w:r w:rsidRPr="004531B9">
        <w:rPr>
          <w:rFonts w:ascii="Arial" w:hAnsi="Arial" w:cs="Arial"/>
          <w:sz w:val="22"/>
          <w:szCs w:val="22"/>
        </w:rPr>
        <w:t>vijeme</w:t>
      </w:r>
      <w:proofErr w:type="spellEnd"/>
      <w:r w:rsidRPr="004531B9">
        <w:rPr>
          <w:rFonts w:ascii="Arial" w:hAnsi="Arial" w:cs="Arial"/>
          <w:sz w:val="22"/>
          <w:szCs w:val="22"/>
        </w:rPr>
        <w:t xml:space="preserve"> ostvario je </w:t>
      </w:r>
      <w:r w:rsidR="004531B9" w:rsidRPr="004531B9">
        <w:rPr>
          <w:rFonts w:ascii="Arial" w:hAnsi="Arial" w:cs="Arial"/>
          <w:sz w:val="22"/>
          <w:szCs w:val="22"/>
        </w:rPr>
        <w:t>356</w:t>
      </w:r>
      <w:r w:rsidRPr="004531B9">
        <w:rPr>
          <w:rFonts w:ascii="Arial" w:hAnsi="Arial" w:cs="Arial"/>
          <w:sz w:val="22"/>
          <w:szCs w:val="22"/>
        </w:rPr>
        <w:t>.</w:t>
      </w:r>
      <w:r w:rsidR="004531B9" w:rsidRPr="004531B9">
        <w:rPr>
          <w:rFonts w:ascii="Arial" w:hAnsi="Arial" w:cs="Arial"/>
          <w:sz w:val="22"/>
          <w:szCs w:val="22"/>
        </w:rPr>
        <w:t>714</w:t>
      </w:r>
      <w:r w:rsidRPr="004531B9">
        <w:rPr>
          <w:rFonts w:ascii="Arial" w:hAnsi="Arial" w:cs="Arial"/>
          <w:sz w:val="22"/>
          <w:szCs w:val="22"/>
        </w:rPr>
        <w:t>,</w:t>
      </w:r>
      <w:r w:rsidR="004531B9" w:rsidRPr="004531B9">
        <w:rPr>
          <w:rFonts w:ascii="Arial" w:hAnsi="Arial" w:cs="Arial"/>
          <w:sz w:val="22"/>
          <w:szCs w:val="22"/>
        </w:rPr>
        <w:t>01</w:t>
      </w:r>
      <w:r w:rsidRPr="004531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1B9">
        <w:rPr>
          <w:rFonts w:ascii="Arial" w:hAnsi="Arial" w:cs="Arial"/>
          <w:sz w:val="22"/>
          <w:szCs w:val="22"/>
        </w:rPr>
        <w:t>eur</w:t>
      </w:r>
      <w:proofErr w:type="spellEnd"/>
      <w:r w:rsidRPr="004531B9">
        <w:rPr>
          <w:rFonts w:ascii="Arial" w:hAnsi="Arial" w:cs="Arial"/>
          <w:sz w:val="22"/>
          <w:szCs w:val="22"/>
        </w:rPr>
        <w:t xml:space="preserve"> rashoda što čini </w:t>
      </w:r>
      <w:r w:rsidR="004531B9" w:rsidRPr="004531B9">
        <w:rPr>
          <w:rFonts w:ascii="Arial" w:hAnsi="Arial" w:cs="Arial"/>
          <w:sz w:val="22"/>
          <w:szCs w:val="22"/>
        </w:rPr>
        <w:t>53</w:t>
      </w:r>
      <w:r w:rsidRPr="004531B9">
        <w:rPr>
          <w:rFonts w:ascii="Arial" w:hAnsi="Arial" w:cs="Arial"/>
          <w:sz w:val="22"/>
          <w:szCs w:val="22"/>
        </w:rPr>
        <w:t>,</w:t>
      </w:r>
      <w:r w:rsidR="004531B9" w:rsidRPr="004531B9">
        <w:rPr>
          <w:rFonts w:ascii="Arial" w:hAnsi="Arial" w:cs="Arial"/>
          <w:sz w:val="22"/>
          <w:szCs w:val="22"/>
        </w:rPr>
        <w:t>72</w:t>
      </w:r>
      <w:r w:rsidRPr="004531B9">
        <w:rPr>
          <w:rFonts w:ascii="Arial" w:hAnsi="Arial" w:cs="Arial"/>
          <w:sz w:val="22"/>
          <w:szCs w:val="22"/>
        </w:rPr>
        <w:t>% plana.</w:t>
      </w:r>
    </w:p>
    <w:p w14:paraId="16E26AC0" w14:textId="77777777" w:rsidR="00327C2E" w:rsidRPr="004531B9" w:rsidRDefault="00327C2E" w:rsidP="00B84A14">
      <w:pPr>
        <w:rPr>
          <w:rFonts w:ascii="Arial" w:hAnsi="Arial" w:cs="Arial"/>
          <w:sz w:val="22"/>
          <w:szCs w:val="22"/>
        </w:rPr>
      </w:pPr>
    </w:p>
    <w:p w14:paraId="25D5B61F" w14:textId="0B006313" w:rsidR="0001511F" w:rsidRPr="00217325" w:rsidRDefault="0001511F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17325">
        <w:rPr>
          <w:rFonts w:ascii="Arial" w:hAnsi="Arial" w:cs="Arial"/>
          <w:b/>
          <w:color w:val="000000" w:themeColor="text1"/>
          <w:sz w:val="22"/>
          <w:szCs w:val="22"/>
        </w:rPr>
        <w:t>Prihodi i rashodi</w:t>
      </w:r>
      <w:r w:rsidR="000A7CF2" w:rsidRPr="00217325">
        <w:rPr>
          <w:rFonts w:ascii="Arial" w:hAnsi="Arial" w:cs="Arial"/>
          <w:b/>
          <w:color w:val="000000" w:themeColor="text1"/>
          <w:sz w:val="22"/>
          <w:szCs w:val="22"/>
        </w:rPr>
        <w:t xml:space="preserve"> (prema ekonomskoj klasifikaciji)</w:t>
      </w:r>
    </w:p>
    <w:p w14:paraId="0F33CFA8" w14:textId="77777777" w:rsidR="00D7590B" w:rsidRPr="00217325" w:rsidRDefault="00D7590B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46"/>
        <w:gridCol w:w="1245"/>
        <w:gridCol w:w="1151"/>
        <w:gridCol w:w="1189"/>
        <w:gridCol w:w="1015"/>
        <w:gridCol w:w="916"/>
      </w:tblGrid>
      <w:tr w:rsidR="00217325" w:rsidRPr="00217325" w14:paraId="579ACB01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3FB7F25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Račun / opis</w:t>
            </w:r>
          </w:p>
        </w:tc>
        <w:tc>
          <w:tcPr>
            <w:tcW w:w="1260" w:type="dxa"/>
            <w:noWrap/>
            <w:hideMark/>
          </w:tcPr>
          <w:p w14:paraId="0ED976D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Izvršenje 2024.</w:t>
            </w:r>
          </w:p>
        </w:tc>
        <w:tc>
          <w:tcPr>
            <w:tcW w:w="1165" w:type="dxa"/>
            <w:noWrap/>
            <w:hideMark/>
          </w:tcPr>
          <w:p w14:paraId="47B19BA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Izvorni plan 2025.</w:t>
            </w:r>
          </w:p>
        </w:tc>
        <w:tc>
          <w:tcPr>
            <w:tcW w:w="1204" w:type="dxa"/>
            <w:noWrap/>
            <w:hideMark/>
          </w:tcPr>
          <w:p w14:paraId="03AE402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Izvršenje 2025.</w:t>
            </w:r>
          </w:p>
        </w:tc>
        <w:tc>
          <w:tcPr>
            <w:tcW w:w="919" w:type="dxa"/>
            <w:noWrap/>
            <w:hideMark/>
          </w:tcPr>
          <w:p w14:paraId="4EE0A94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Indeks  3/1</w:t>
            </w:r>
          </w:p>
        </w:tc>
        <w:tc>
          <w:tcPr>
            <w:tcW w:w="918" w:type="dxa"/>
            <w:noWrap/>
            <w:hideMark/>
          </w:tcPr>
          <w:p w14:paraId="1BCB0C1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Indeks  3/2</w:t>
            </w:r>
          </w:p>
        </w:tc>
      </w:tr>
      <w:tr w:rsidR="00217325" w:rsidRPr="00217325" w14:paraId="20DA6295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686AD59B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A. RAČUN PRIHODA I RASHODA</w:t>
            </w:r>
          </w:p>
        </w:tc>
        <w:tc>
          <w:tcPr>
            <w:tcW w:w="1260" w:type="dxa"/>
            <w:noWrap/>
            <w:hideMark/>
          </w:tcPr>
          <w:p w14:paraId="659178E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5" w:type="dxa"/>
            <w:noWrap/>
            <w:hideMark/>
          </w:tcPr>
          <w:p w14:paraId="18D7BE0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04" w:type="dxa"/>
            <w:noWrap/>
            <w:hideMark/>
          </w:tcPr>
          <w:p w14:paraId="27A1443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19" w:type="dxa"/>
            <w:noWrap/>
            <w:hideMark/>
          </w:tcPr>
          <w:p w14:paraId="70C3DF7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18" w:type="dxa"/>
            <w:noWrap/>
            <w:hideMark/>
          </w:tcPr>
          <w:p w14:paraId="25614D2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217325" w:rsidRPr="00217325" w14:paraId="6D36978A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7504C08C" w14:textId="77777777" w:rsidR="00D7590B" w:rsidRPr="001567B8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6 Prihodi poslovanja</w:t>
            </w:r>
          </w:p>
        </w:tc>
        <w:tc>
          <w:tcPr>
            <w:tcW w:w="1260" w:type="dxa"/>
            <w:noWrap/>
            <w:hideMark/>
          </w:tcPr>
          <w:p w14:paraId="525BB391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258.558,71</w:t>
            </w:r>
          </w:p>
        </w:tc>
        <w:tc>
          <w:tcPr>
            <w:tcW w:w="1165" w:type="dxa"/>
            <w:noWrap/>
            <w:hideMark/>
          </w:tcPr>
          <w:p w14:paraId="2304B37E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662.520,00</w:t>
            </w:r>
          </w:p>
        </w:tc>
        <w:tc>
          <w:tcPr>
            <w:tcW w:w="1204" w:type="dxa"/>
            <w:noWrap/>
            <w:hideMark/>
          </w:tcPr>
          <w:p w14:paraId="0666BF3F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307.938,11</w:t>
            </w:r>
          </w:p>
        </w:tc>
        <w:tc>
          <w:tcPr>
            <w:tcW w:w="919" w:type="dxa"/>
            <w:noWrap/>
            <w:hideMark/>
          </w:tcPr>
          <w:p w14:paraId="2EC37887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119,10%</w:t>
            </w:r>
          </w:p>
        </w:tc>
        <w:tc>
          <w:tcPr>
            <w:tcW w:w="918" w:type="dxa"/>
            <w:noWrap/>
            <w:hideMark/>
          </w:tcPr>
          <w:p w14:paraId="1BF3A611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46,48%</w:t>
            </w:r>
          </w:p>
        </w:tc>
      </w:tr>
      <w:tr w:rsidR="00217325" w:rsidRPr="00217325" w14:paraId="7C8204C4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62608044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260" w:type="dxa"/>
            <w:noWrap/>
            <w:hideMark/>
          </w:tcPr>
          <w:p w14:paraId="2B25A9B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226.619,40</w:t>
            </w:r>
          </w:p>
        </w:tc>
        <w:tc>
          <w:tcPr>
            <w:tcW w:w="1165" w:type="dxa"/>
            <w:noWrap/>
            <w:hideMark/>
          </w:tcPr>
          <w:p w14:paraId="5EEC925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571.640,00</w:t>
            </w:r>
          </w:p>
        </w:tc>
        <w:tc>
          <w:tcPr>
            <w:tcW w:w="1204" w:type="dxa"/>
            <w:noWrap/>
            <w:hideMark/>
          </w:tcPr>
          <w:p w14:paraId="34B8058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276.506,38</w:t>
            </w:r>
          </w:p>
        </w:tc>
        <w:tc>
          <w:tcPr>
            <w:tcW w:w="919" w:type="dxa"/>
            <w:noWrap/>
            <w:hideMark/>
          </w:tcPr>
          <w:p w14:paraId="12B8DCA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122,01%</w:t>
            </w:r>
          </w:p>
        </w:tc>
        <w:tc>
          <w:tcPr>
            <w:tcW w:w="918" w:type="dxa"/>
            <w:noWrap/>
            <w:hideMark/>
          </w:tcPr>
          <w:p w14:paraId="58F650A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48,37%</w:t>
            </w:r>
          </w:p>
        </w:tc>
      </w:tr>
      <w:tr w:rsidR="00217325" w:rsidRPr="00217325" w14:paraId="44E5C875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2FDC013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636 Pomoći proračunskim korisnicima iz proračuna koji im nije nadležan</w:t>
            </w:r>
          </w:p>
        </w:tc>
        <w:tc>
          <w:tcPr>
            <w:tcW w:w="1260" w:type="dxa"/>
            <w:noWrap/>
            <w:hideMark/>
          </w:tcPr>
          <w:p w14:paraId="7BBE6FE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211.898,18</w:t>
            </w:r>
          </w:p>
        </w:tc>
        <w:tc>
          <w:tcPr>
            <w:tcW w:w="1165" w:type="dxa"/>
            <w:noWrap/>
            <w:hideMark/>
          </w:tcPr>
          <w:p w14:paraId="53D7799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529.040,00</w:t>
            </w:r>
          </w:p>
        </w:tc>
        <w:tc>
          <w:tcPr>
            <w:tcW w:w="1204" w:type="dxa"/>
            <w:noWrap/>
            <w:hideMark/>
          </w:tcPr>
          <w:p w14:paraId="0C61323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258.798,13</w:t>
            </w:r>
          </w:p>
        </w:tc>
        <w:tc>
          <w:tcPr>
            <w:tcW w:w="919" w:type="dxa"/>
            <w:noWrap/>
            <w:hideMark/>
          </w:tcPr>
          <w:p w14:paraId="07D0019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122,13%</w:t>
            </w:r>
          </w:p>
        </w:tc>
        <w:tc>
          <w:tcPr>
            <w:tcW w:w="918" w:type="dxa"/>
            <w:noWrap/>
            <w:hideMark/>
          </w:tcPr>
          <w:p w14:paraId="51DA75C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48,92%</w:t>
            </w:r>
          </w:p>
        </w:tc>
      </w:tr>
      <w:tr w:rsidR="00217325" w:rsidRPr="00217325" w14:paraId="11E5F4FE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3E4816EE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6361 Tekuće pomoći proračunskim korisnicima iz proračuna koji im nije nadležan</w:t>
            </w:r>
          </w:p>
        </w:tc>
        <w:tc>
          <w:tcPr>
            <w:tcW w:w="1260" w:type="dxa"/>
            <w:noWrap/>
            <w:hideMark/>
          </w:tcPr>
          <w:p w14:paraId="6EA48DE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211.898,18</w:t>
            </w:r>
          </w:p>
        </w:tc>
        <w:tc>
          <w:tcPr>
            <w:tcW w:w="1165" w:type="dxa"/>
            <w:noWrap/>
            <w:hideMark/>
          </w:tcPr>
          <w:p w14:paraId="39E5219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529.040,00</w:t>
            </w:r>
          </w:p>
        </w:tc>
        <w:tc>
          <w:tcPr>
            <w:tcW w:w="1204" w:type="dxa"/>
            <w:noWrap/>
            <w:hideMark/>
          </w:tcPr>
          <w:p w14:paraId="2646D17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258.798,13</w:t>
            </w:r>
          </w:p>
        </w:tc>
        <w:tc>
          <w:tcPr>
            <w:tcW w:w="919" w:type="dxa"/>
            <w:noWrap/>
            <w:hideMark/>
          </w:tcPr>
          <w:p w14:paraId="05DE5E6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122,13%</w:t>
            </w:r>
          </w:p>
        </w:tc>
        <w:tc>
          <w:tcPr>
            <w:tcW w:w="918" w:type="dxa"/>
            <w:noWrap/>
            <w:hideMark/>
          </w:tcPr>
          <w:p w14:paraId="3ED87AA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48,92%</w:t>
            </w:r>
          </w:p>
        </w:tc>
      </w:tr>
      <w:tr w:rsidR="00217325" w:rsidRPr="00217325" w14:paraId="3522DE34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3DF48113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638 Pomoći temeljem prijenosa EU sredstava</w:t>
            </w:r>
          </w:p>
        </w:tc>
        <w:tc>
          <w:tcPr>
            <w:tcW w:w="1260" w:type="dxa"/>
            <w:noWrap/>
            <w:hideMark/>
          </w:tcPr>
          <w:p w14:paraId="680896B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14.721,22</w:t>
            </w:r>
          </w:p>
        </w:tc>
        <w:tc>
          <w:tcPr>
            <w:tcW w:w="1165" w:type="dxa"/>
            <w:noWrap/>
            <w:hideMark/>
          </w:tcPr>
          <w:p w14:paraId="2C8A91A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42.600,00</w:t>
            </w:r>
          </w:p>
        </w:tc>
        <w:tc>
          <w:tcPr>
            <w:tcW w:w="1204" w:type="dxa"/>
            <w:noWrap/>
            <w:hideMark/>
          </w:tcPr>
          <w:p w14:paraId="5B0326E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17.708,25</w:t>
            </w:r>
          </w:p>
        </w:tc>
        <w:tc>
          <w:tcPr>
            <w:tcW w:w="919" w:type="dxa"/>
            <w:noWrap/>
            <w:hideMark/>
          </w:tcPr>
          <w:p w14:paraId="22F79D2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120,29%</w:t>
            </w:r>
          </w:p>
        </w:tc>
        <w:tc>
          <w:tcPr>
            <w:tcW w:w="918" w:type="dxa"/>
            <w:noWrap/>
            <w:hideMark/>
          </w:tcPr>
          <w:p w14:paraId="1055582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41,57%</w:t>
            </w:r>
          </w:p>
        </w:tc>
      </w:tr>
      <w:tr w:rsidR="00217325" w:rsidRPr="00217325" w14:paraId="03C66EBC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15B3402B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260" w:type="dxa"/>
            <w:noWrap/>
            <w:hideMark/>
          </w:tcPr>
          <w:p w14:paraId="18B16BD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14.721,22</w:t>
            </w:r>
          </w:p>
        </w:tc>
        <w:tc>
          <w:tcPr>
            <w:tcW w:w="1165" w:type="dxa"/>
            <w:noWrap/>
            <w:hideMark/>
          </w:tcPr>
          <w:p w14:paraId="6982F61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42.600,00</w:t>
            </w:r>
          </w:p>
        </w:tc>
        <w:tc>
          <w:tcPr>
            <w:tcW w:w="1204" w:type="dxa"/>
            <w:noWrap/>
            <w:hideMark/>
          </w:tcPr>
          <w:p w14:paraId="60289CA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17.708,25</w:t>
            </w:r>
          </w:p>
        </w:tc>
        <w:tc>
          <w:tcPr>
            <w:tcW w:w="919" w:type="dxa"/>
            <w:noWrap/>
            <w:hideMark/>
          </w:tcPr>
          <w:p w14:paraId="110EEF5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120,29%</w:t>
            </w:r>
          </w:p>
        </w:tc>
        <w:tc>
          <w:tcPr>
            <w:tcW w:w="918" w:type="dxa"/>
            <w:noWrap/>
            <w:hideMark/>
          </w:tcPr>
          <w:p w14:paraId="05009E5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41,57%</w:t>
            </w:r>
          </w:p>
        </w:tc>
      </w:tr>
      <w:tr w:rsidR="00217325" w:rsidRPr="00217325" w14:paraId="517855F5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6E92C596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260" w:type="dxa"/>
            <w:noWrap/>
            <w:hideMark/>
          </w:tcPr>
          <w:p w14:paraId="0FB2FA8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60423B1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204" w:type="dxa"/>
            <w:noWrap/>
            <w:hideMark/>
          </w:tcPr>
          <w:p w14:paraId="67E22C6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6ACE9B6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132D71E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0ABE0A1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10866F13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652 Prihodi po posebnim propisima</w:t>
            </w:r>
          </w:p>
        </w:tc>
        <w:tc>
          <w:tcPr>
            <w:tcW w:w="1260" w:type="dxa"/>
            <w:noWrap/>
            <w:hideMark/>
          </w:tcPr>
          <w:p w14:paraId="105FE1EE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496B198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204" w:type="dxa"/>
            <w:noWrap/>
            <w:hideMark/>
          </w:tcPr>
          <w:p w14:paraId="2CBE9D5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27A6076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27764E7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506E16DF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5CD52DF8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6526 Ostali nespomenuti prihodi</w:t>
            </w:r>
          </w:p>
        </w:tc>
        <w:tc>
          <w:tcPr>
            <w:tcW w:w="1260" w:type="dxa"/>
            <w:noWrap/>
            <w:hideMark/>
          </w:tcPr>
          <w:p w14:paraId="795166BF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42DFA90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204" w:type="dxa"/>
            <w:noWrap/>
            <w:hideMark/>
          </w:tcPr>
          <w:p w14:paraId="1963F39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2A83D7D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1EFC4EF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5370C0D5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A704B3F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66 Prihodi od prodaje proizvoda i robe te pruženih usluga, prihodi od donacija te povrati po protestira</w:t>
            </w:r>
          </w:p>
        </w:tc>
        <w:tc>
          <w:tcPr>
            <w:tcW w:w="1260" w:type="dxa"/>
            <w:noWrap/>
            <w:hideMark/>
          </w:tcPr>
          <w:p w14:paraId="3103686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3.725,39</w:t>
            </w:r>
          </w:p>
        </w:tc>
        <w:tc>
          <w:tcPr>
            <w:tcW w:w="1165" w:type="dxa"/>
            <w:noWrap/>
            <w:hideMark/>
          </w:tcPr>
          <w:p w14:paraId="6AC84FC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6.300,00</w:t>
            </w:r>
          </w:p>
        </w:tc>
        <w:tc>
          <w:tcPr>
            <w:tcW w:w="1204" w:type="dxa"/>
            <w:noWrap/>
            <w:hideMark/>
          </w:tcPr>
          <w:p w14:paraId="21A9F09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2.859,20</w:t>
            </w:r>
          </w:p>
        </w:tc>
        <w:tc>
          <w:tcPr>
            <w:tcW w:w="919" w:type="dxa"/>
            <w:noWrap/>
            <w:hideMark/>
          </w:tcPr>
          <w:p w14:paraId="0F7ED20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76,75%</w:t>
            </w:r>
          </w:p>
        </w:tc>
        <w:tc>
          <w:tcPr>
            <w:tcW w:w="918" w:type="dxa"/>
            <w:noWrap/>
            <w:hideMark/>
          </w:tcPr>
          <w:p w14:paraId="0F4B365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45,38%</w:t>
            </w:r>
          </w:p>
        </w:tc>
      </w:tr>
      <w:tr w:rsidR="00217325" w:rsidRPr="00217325" w14:paraId="72EA85B4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7A296AE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260" w:type="dxa"/>
            <w:noWrap/>
            <w:hideMark/>
          </w:tcPr>
          <w:p w14:paraId="237B48E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2.128,00</w:t>
            </w:r>
          </w:p>
        </w:tc>
        <w:tc>
          <w:tcPr>
            <w:tcW w:w="1165" w:type="dxa"/>
            <w:noWrap/>
            <w:hideMark/>
          </w:tcPr>
          <w:p w14:paraId="4BA7DE5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4.100,00</w:t>
            </w:r>
          </w:p>
        </w:tc>
        <w:tc>
          <w:tcPr>
            <w:tcW w:w="1204" w:type="dxa"/>
            <w:noWrap/>
            <w:hideMark/>
          </w:tcPr>
          <w:p w14:paraId="020A94F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1.659,20</w:t>
            </w:r>
          </w:p>
        </w:tc>
        <w:tc>
          <w:tcPr>
            <w:tcW w:w="919" w:type="dxa"/>
            <w:noWrap/>
            <w:hideMark/>
          </w:tcPr>
          <w:p w14:paraId="6B009E6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77,97%</w:t>
            </w:r>
          </w:p>
        </w:tc>
        <w:tc>
          <w:tcPr>
            <w:tcW w:w="918" w:type="dxa"/>
            <w:noWrap/>
            <w:hideMark/>
          </w:tcPr>
          <w:p w14:paraId="11C94F0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40,47%</w:t>
            </w:r>
          </w:p>
        </w:tc>
      </w:tr>
      <w:tr w:rsidR="00217325" w:rsidRPr="00217325" w14:paraId="0E281866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A183E62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6615 Prihodi od pruženih usluga</w:t>
            </w:r>
          </w:p>
        </w:tc>
        <w:tc>
          <w:tcPr>
            <w:tcW w:w="1260" w:type="dxa"/>
            <w:noWrap/>
            <w:hideMark/>
          </w:tcPr>
          <w:p w14:paraId="7F1DEFF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2.128,00</w:t>
            </w:r>
          </w:p>
        </w:tc>
        <w:tc>
          <w:tcPr>
            <w:tcW w:w="1165" w:type="dxa"/>
            <w:noWrap/>
            <w:hideMark/>
          </w:tcPr>
          <w:p w14:paraId="3A8BEA0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4.100,00</w:t>
            </w:r>
          </w:p>
        </w:tc>
        <w:tc>
          <w:tcPr>
            <w:tcW w:w="1204" w:type="dxa"/>
            <w:noWrap/>
            <w:hideMark/>
          </w:tcPr>
          <w:p w14:paraId="249E5FA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1.659,20</w:t>
            </w:r>
          </w:p>
        </w:tc>
        <w:tc>
          <w:tcPr>
            <w:tcW w:w="919" w:type="dxa"/>
            <w:noWrap/>
            <w:hideMark/>
          </w:tcPr>
          <w:p w14:paraId="6AC8FB6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77,97%</w:t>
            </w:r>
          </w:p>
        </w:tc>
        <w:tc>
          <w:tcPr>
            <w:tcW w:w="918" w:type="dxa"/>
            <w:noWrap/>
            <w:hideMark/>
          </w:tcPr>
          <w:p w14:paraId="3B60DDC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40,47%</w:t>
            </w:r>
          </w:p>
        </w:tc>
      </w:tr>
      <w:tr w:rsidR="00217325" w:rsidRPr="00217325" w14:paraId="5F8DCFBB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333CA80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663 Donacije od pravnih i fizičkih osoba izvan općeg proračuna te povrat donacija i kapitalnih pomoći po</w:t>
            </w:r>
          </w:p>
        </w:tc>
        <w:tc>
          <w:tcPr>
            <w:tcW w:w="1260" w:type="dxa"/>
            <w:noWrap/>
            <w:hideMark/>
          </w:tcPr>
          <w:p w14:paraId="39068CA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1.597,39</w:t>
            </w:r>
          </w:p>
        </w:tc>
        <w:tc>
          <w:tcPr>
            <w:tcW w:w="1165" w:type="dxa"/>
            <w:noWrap/>
            <w:hideMark/>
          </w:tcPr>
          <w:p w14:paraId="4B4F9FE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204" w:type="dxa"/>
            <w:noWrap/>
            <w:hideMark/>
          </w:tcPr>
          <w:p w14:paraId="48B6B06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1.200,00</w:t>
            </w:r>
          </w:p>
        </w:tc>
        <w:tc>
          <w:tcPr>
            <w:tcW w:w="919" w:type="dxa"/>
            <w:noWrap/>
            <w:hideMark/>
          </w:tcPr>
          <w:p w14:paraId="2399EB1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75,12%</w:t>
            </w:r>
          </w:p>
        </w:tc>
        <w:tc>
          <w:tcPr>
            <w:tcW w:w="918" w:type="dxa"/>
            <w:noWrap/>
            <w:hideMark/>
          </w:tcPr>
          <w:p w14:paraId="62DD518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54,55%</w:t>
            </w:r>
          </w:p>
        </w:tc>
      </w:tr>
      <w:tr w:rsidR="00217325" w:rsidRPr="00217325" w14:paraId="233F660D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5E672667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6631 Tekuće donacije</w:t>
            </w:r>
          </w:p>
        </w:tc>
        <w:tc>
          <w:tcPr>
            <w:tcW w:w="1260" w:type="dxa"/>
            <w:noWrap/>
            <w:hideMark/>
          </w:tcPr>
          <w:p w14:paraId="363925B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1.597,39</w:t>
            </w:r>
          </w:p>
        </w:tc>
        <w:tc>
          <w:tcPr>
            <w:tcW w:w="1165" w:type="dxa"/>
            <w:noWrap/>
            <w:hideMark/>
          </w:tcPr>
          <w:p w14:paraId="4968D7B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1.200,00</w:t>
            </w:r>
          </w:p>
        </w:tc>
        <w:tc>
          <w:tcPr>
            <w:tcW w:w="1204" w:type="dxa"/>
            <w:noWrap/>
            <w:hideMark/>
          </w:tcPr>
          <w:p w14:paraId="56275E9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1.200,00</w:t>
            </w:r>
          </w:p>
        </w:tc>
        <w:tc>
          <w:tcPr>
            <w:tcW w:w="919" w:type="dxa"/>
            <w:noWrap/>
            <w:hideMark/>
          </w:tcPr>
          <w:p w14:paraId="3F64B70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75,12%</w:t>
            </w:r>
          </w:p>
        </w:tc>
        <w:tc>
          <w:tcPr>
            <w:tcW w:w="918" w:type="dxa"/>
            <w:noWrap/>
            <w:hideMark/>
          </w:tcPr>
          <w:p w14:paraId="15CE37C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217325" w:rsidRPr="00217325" w14:paraId="2EAC8143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523ACB80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6632 Kapitalne donacije</w:t>
            </w:r>
          </w:p>
        </w:tc>
        <w:tc>
          <w:tcPr>
            <w:tcW w:w="1260" w:type="dxa"/>
            <w:noWrap/>
            <w:hideMark/>
          </w:tcPr>
          <w:p w14:paraId="349DD1FB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258D53E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04" w:type="dxa"/>
            <w:noWrap/>
            <w:hideMark/>
          </w:tcPr>
          <w:p w14:paraId="39D907A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5607951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7BEF841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72D4F03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AE7C5AD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260" w:type="dxa"/>
            <w:noWrap/>
            <w:hideMark/>
          </w:tcPr>
          <w:p w14:paraId="18974BA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28.213,92</w:t>
            </w:r>
          </w:p>
        </w:tc>
        <w:tc>
          <w:tcPr>
            <w:tcW w:w="1165" w:type="dxa"/>
            <w:noWrap/>
            <w:hideMark/>
          </w:tcPr>
          <w:p w14:paraId="7F3D016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82.040,00</w:t>
            </w:r>
          </w:p>
        </w:tc>
        <w:tc>
          <w:tcPr>
            <w:tcW w:w="1204" w:type="dxa"/>
            <w:noWrap/>
            <w:hideMark/>
          </w:tcPr>
          <w:p w14:paraId="626CBDA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28.572,53</w:t>
            </w:r>
          </w:p>
        </w:tc>
        <w:tc>
          <w:tcPr>
            <w:tcW w:w="919" w:type="dxa"/>
            <w:noWrap/>
            <w:hideMark/>
          </w:tcPr>
          <w:p w14:paraId="00B5016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101,27%</w:t>
            </w:r>
          </w:p>
        </w:tc>
        <w:tc>
          <w:tcPr>
            <w:tcW w:w="918" w:type="dxa"/>
            <w:noWrap/>
            <w:hideMark/>
          </w:tcPr>
          <w:p w14:paraId="3B0342F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34,83%</w:t>
            </w:r>
          </w:p>
        </w:tc>
      </w:tr>
      <w:tr w:rsidR="00217325" w:rsidRPr="00217325" w14:paraId="3DB24D39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703CCB07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671 Prihodi iz nadležnog proračuna za financiranje redovne djelatnosti proračunskih korisnika</w:t>
            </w:r>
          </w:p>
        </w:tc>
        <w:tc>
          <w:tcPr>
            <w:tcW w:w="1260" w:type="dxa"/>
            <w:noWrap/>
            <w:hideMark/>
          </w:tcPr>
          <w:p w14:paraId="6745BA6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28.213,92</w:t>
            </w:r>
          </w:p>
        </w:tc>
        <w:tc>
          <w:tcPr>
            <w:tcW w:w="1165" w:type="dxa"/>
            <w:noWrap/>
            <w:hideMark/>
          </w:tcPr>
          <w:p w14:paraId="790E2DE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82.040,00</w:t>
            </w:r>
          </w:p>
        </w:tc>
        <w:tc>
          <w:tcPr>
            <w:tcW w:w="1204" w:type="dxa"/>
            <w:noWrap/>
            <w:hideMark/>
          </w:tcPr>
          <w:p w14:paraId="3004FC1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28.572,53</w:t>
            </w:r>
          </w:p>
        </w:tc>
        <w:tc>
          <w:tcPr>
            <w:tcW w:w="919" w:type="dxa"/>
            <w:noWrap/>
            <w:hideMark/>
          </w:tcPr>
          <w:p w14:paraId="4A480FA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101,27%</w:t>
            </w:r>
          </w:p>
        </w:tc>
        <w:tc>
          <w:tcPr>
            <w:tcW w:w="918" w:type="dxa"/>
            <w:noWrap/>
            <w:hideMark/>
          </w:tcPr>
          <w:p w14:paraId="498CE82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34,83%</w:t>
            </w:r>
          </w:p>
        </w:tc>
      </w:tr>
      <w:tr w:rsidR="00217325" w:rsidRPr="00217325" w14:paraId="5B327C43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7C495A9F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1260" w:type="dxa"/>
            <w:noWrap/>
            <w:hideMark/>
          </w:tcPr>
          <w:p w14:paraId="25267A9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28.213,92</w:t>
            </w:r>
          </w:p>
        </w:tc>
        <w:tc>
          <w:tcPr>
            <w:tcW w:w="1165" w:type="dxa"/>
            <w:noWrap/>
            <w:hideMark/>
          </w:tcPr>
          <w:p w14:paraId="50393A2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81.040,00</w:t>
            </w:r>
          </w:p>
        </w:tc>
        <w:tc>
          <w:tcPr>
            <w:tcW w:w="1204" w:type="dxa"/>
            <w:noWrap/>
            <w:hideMark/>
          </w:tcPr>
          <w:p w14:paraId="3E78174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28.572,53</w:t>
            </w:r>
          </w:p>
        </w:tc>
        <w:tc>
          <w:tcPr>
            <w:tcW w:w="919" w:type="dxa"/>
            <w:noWrap/>
            <w:hideMark/>
          </w:tcPr>
          <w:p w14:paraId="20229C7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101,27%</w:t>
            </w:r>
          </w:p>
        </w:tc>
        <w:tc>
          <w:tcPr>
            <w:tcW w:w="918" w:type="dxa"/>
            <w:noWrap/>
            <w:hideMark/>
          </w:tcPr>
          <w:p w14:paraId="6ADA7E7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35,26%</w:t>
            </w:r>
          </w:p>
        </w:tc>
      </w:tr>
      <w:tr w:rsidR="00217325" w:rsidRPr="00217325" w14:paraId="7329EEA7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3AD5F8DF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6712 Prihodi iz nadležnog proračuna za financiranje rashoda za nabavu nefinancijske imovine</w:t>
            </w:r>
          </w:p>
        </w:tc>
        <w:tc>
          <w:tcPr>
            <w:tcW w:w="1260" w:type="dxa"/>
            <w:noWrap/>
            <w:hideMark/>
          </w:tcPr>
          <w:p w14:paraId="3DB95762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0A5A125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04" w:type="dxa"/>
            <w:noWrap/>
            <w:hideMark/>
          </w:tcPr>
          <w:p w14:paraId="3C7D340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2A417D0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2D6768B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200E0BE8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AB56E43" w14:textId="77777777" w:rsidR="00D7590B" w:rsidRPr="001567B8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3 Rashodi poslovanja</w:t>
            </w:r>
          </w:p>
        </w:tc>
        <w:tc>
          <w:tcPr>
            <w:tcW w:w="1260" w:type="dxa"/>
            <w:noWrap/>
            <w:hideMark/>
          </w:tcPr>
          <w:p w14:paraId="0D53C1E8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257.377,15</w:t>
            </w:r>
          </w:p>
        </w:tc>
        <w:tc>
          <w:tcPr>
            <w:tcW w:w="1165" w:type="dxa"/>
            <w:noWrap/>
            <w:hideMark/>
          </w:tcPr>
          <w:p w14:paraId="61429248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662.020,00</w:t>
            </w:r>
          </w:p>
        </w:tc>
        <w:tc>
          <w:tcPr>
            <w:tcW w:w="1204" w:type="dxa"/>
            <w:noWrap/>
            <w:hideMark/>
          </w:tcPr>
          <w:p w14:paraId="51F2CC6A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356.714,01</w:t>
            </w:r>
          </w:p>
        </w:tc>
        <w:tc>
          <w:tcPr>
            <w:tcW w:w="919" w:type="dxa"/>
            <w:noWrap/>
            <w:hideMark/>
          </w:tcPr>
          <w:p w14:paraId="6A98ECCD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138,60%</w:t>
            </w:r>
          </w:p>
        </w:tc>
        <w:tc>
          <w:tcPr>
            <w:tcW w:w="918" w:type="dxa"/>
            <w:noWrap/>
            <w:hideMark/>
          </w:tcPr>
          <w:p w14:paraId="07C15CB4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53,88%</w:t>
            </w:r>
          </w:p>
        </w:tc>
      </w:tr>
      <w:tr w:rsidR="00217325" w:rsidRPr="00217325" w14:paraId="182CDDEC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55EB84B1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 Rashodi za zaposlene</w:t>
            </w:r>
          </w:p>
        </w:tc>
        <w:tc>
          <w:tcPr>
            <w:tcW w:w="1260" w:type="dxa"/>
            <w:noWrap/>
            <w:hideMark/>
          </w:tcPr>
          <w:p w14:paraId="474E6A1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230.089,32</w:t>
            </w:r>
          </w:p>
        </w:tc>
        <w:tc>
          <w:tcPr>
            <w:tcW w:w="1165" w:type="dxa"/>
            <w:noWrap/>
            <w:hideMark/>
          </w:tcPr>
          <w:p w14:paraId="2648F4D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588.600,00</w:t>
            </w:r>
          </w:p>
        </w:tc>
        <w:tc>
          <w:tcPr>
            <w:tcW w:w="1204" w:type="dxa"/>
            <w:noWrap/>
            <w:hideMark/>
          </w:tcPr>
          <w:p w14:paraId="57E6631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322.005,72</w:t>
            </w:r>
          </w:p>
        </w:tc>
        <w:tc>
          <w:tcPr>
            <w:tcW w:w="919" w:type="dxa"/>
            <w:noWrap/>
            <w:hideMark/>
          </w:tcPr>
          <w:p w14:paraId="3C74CBB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139,95%</w:t>
            </w:r>
          </w:p>
        </w:tc>
        <w:tc>
          <w:tcPr>
            <w:tcW w:w="918" w:type="dxa"/>
            <w:noWrap/>
            <w:hideMark/>
          </w:tcPr>
          <w:p w14:paraId="67B7FB3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54,71%</w:t>
            </w:r>
          </w:p>
        </w:tc>
      </w:tr>
      <w:tr w:rsidR="00217325" w:rsidRPr="00217325" w14:paraId="5BC81E49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0C4A6D0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311 Plaće (Bruto)</w:t>
            </w:r>
          </w:p>
        </w:tc>
        <w:tc>
          <w:tcPr>
            <w:tcW w:w="1260" w:type="dxa"/>
            <w:noWrap/>
            <w:hideMark/>
          </w:tcPr>
          <w:p w14:paraId="1E451AD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189.862,63</w:t>
            </w:r>
          </w:p>
        </w:tc>
        <w:tc>
          <w:tcPr>
            <w:tcW w:w="1165" w:type="dxa"/>
            <w:noWrap/>
            <w:hideMark/>
          </w:tcPr>
          <w:p w14:paraId="5C2311D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485.330,00</w:t>
            </w:r>
          </w:p>
        </w:tc>
        <w:tc>
          <w:tcPr>
            <w:tcW w:w="1204" w:type="dxa"/>
            <w:noWrap/>
            <w:hideMark/>
          </w:tcPr>
          <w:p w14:paraId="486FD18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267.240,37</w:t>
            </w:r>
          </w:p>
        </w:tc>
        <w:tc>
          <w:tcPr>
            <w:tcW w:w="919" w:type="dxa"/>
            <w:noWrap/>
            <w:hideMark/>
          </w:tcPr>
          <w:p w14:paraId="04C6D86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140,75%</w:t>
            </w:r>
          </w:p>
        </w:tc>
        <w:tc>
          <w:tcPr>
            <w:tcW w:w="918" w:type="dxa"/>
            <w:noWrap/>
            <w:hideMark/>
          </w:tcPr>
          <w:p w14:paraId="5B68BA8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55,06%</w:t>
            </w:r>
          </w:p>
        </w:tc>
      </w:tr>
      <w:tr w:rsidR="00217325" w:rsidRPr="00217325" w14:paraId="6B453546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73EC989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3111 Plaće za redovan rad</w:t>
            </w:r>
          </w:p>
        </w:tc>
        <w:tc>
          <w:tcPr>
            <w:tcW w:w="1260" w:type="dxa"/>
            <w:noWrap/>
            <w:hideMark/>
          </w:tcPr>
          <w:p w14:paraId="2EC65FA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178.862,44</w:t>
            </w:r>
          </w:p>
        </w:tc>
        <w:tc>
          <w:tcPr>
            <w:tcW w:w="1165" w:type="dxa"/>
            <w:noWrap/>
            <w:hideMark/>
          </w:tcPr>
          <w:p w14:paraId="0B4FEC6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467.830,00</w:t>
            </w:r>
          </w:p>
        </w:tc>
        <w:tc>
          <w:tcPr>
            <w:tcW w:w="1204" w:type="dxa"/>
            <w:noWrap/>
            <w:hideMark/>
          </w:tcPr>
          <w:p w14:paraId="142BD18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250.781,93</w:t>
            </w:r>
          </w:p>
        </w:tc>
        <w:tc>
          <w:tcPr>
            <w:tcW w:w="919" w:type="dxa"/>
            <w:noWrap/>
            <w:hideMark/>
          </w:tcPr>
          <w:p w14:paraId="7011F9C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140,21%</w:t>
            </w:r>
          </w:p>
        </w:tc>
        <w:tc>
          <w:tcPr>
            <w:tcW w:w="918" w:type="dxa"/>
            <w:noWrap/>
            <w:hideMark/>
          </w:tcPr>
          <w:p w14:paraId="7CA89AB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53,61%</w:t>
            </w:r>
          </w:p>
        </w:tc>
      </w:tr>
      <w:tr w:rsidR="00217325" w:rsidRPr="00217325" w14:paraId="211D8998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5919BEEE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3113 Plaće za prekovremeni rad</w:t>
            </w:r>
          </w:p>
        </w:tc>
        <w:tc>
          <w:tcPr>
            <w:tcW w:w="1260" w:type="dxa"/>
            <w:noWrap/>
            <w:hideMark/>
          </w:tcPr>
          <w:p w14:paraId="4BBE9E1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6AC35B8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1.500,00</w:t>
            </w:r>
          </w:p>
        </w:tc>
        <w:tc>
          <w:tcPr>
            <w:tcW w:w="1204" w:type="dxa"/>
            <w:noWrap/>
            <w:hideMark/>
          </w:tcPr>
          <w:p w14:paraId="639A2F7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518,14</w:t>
            </w:r>
          </w:p>
        </w:tc>
        <w:tc>
          <w:tcPr>
            <w:tcW w:w="919" w:type="dxa"/>
            <w:noWrap/>
            <w:hideMark/>
          </w:tcPr>
          <w:p w14:paraId="2D1BCCA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1E864BF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34,54%</w:t>
            </w:r>
          </w:p>
        </w:tc>
      </w:tr>
      <w:tr w:rsidR="00217325" w:rsidRPr="00217325" w14:paraId="563C667F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0534428C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3114 Plaće za posebne uvjete rada</w:t>
            </w:r>
          </w:p>
        </w:tc>
        <w:tc>
          <w:tcPr>
            <w:tcW w:w="1260" w:type="dxa"/>
            <w:noWrap/>
            <w:hideMark/>
          </w:tcPr>
          <w:p w14:paraId="40E99C6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11.000,19</w:t>
            </w:r>
          </w:p>
        </w:tc>
        <w:tc>
          <w:tcPr>
            <w:tcW w:w="1165" w:type="dxa"/>
            <w:noWrap/>
            <w:hideMark/>
          </w:tcPr>
          <w:p w14:paraId="5D22B17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16.000,00</w:t>
            </w:r>
          </w:p>
        </w:tc>
        <w:tc>
          <w:tcPr>
            <w:tcW w:w="1204" w:type="dxa"/>
            <w:noWrap/>
            <w:hideMark/>
          </w:tcPr>
          <w:p w14:paraId="16FF71C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15.940,30</w:t>
            </w:r>
          </w:p>
        </w:tc>
        <w:tc>
          <w:tcPr>
            <w:tcW w:w="919" w:type="dxa"/>
            <w:noWrap/>
            <w:hideMark/>
          </w:tcPr>
          <w:p w14:paraId="60BCE50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144,91%</w:t>
            </w:r>
          </w:p>
        </w:tc>
        <w:tc>
          <w:tcPr>
            <w:tcW w:w="918" w:type="dxa"/>
            <w:noWrap/>
            <w:hideMark/>
          </w:tcPr>
          <w:p w14:paraId="49AB933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99,63%</w:t>
            </w:r>
          </w:p>
        </w:tc>
      </w:tr>
      <w:tr w:rsidR="00217325" w:rsidRPr="00217325" w14:paraId="6D4EB89B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6635001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312 Ostali rashodi za zaposlene</w:t>
            </w:r>
          </w:p>
        </w:tc>
        <w:tc>
          <w:tcPr>
            <w:tcW w:w="1260" w:type="dxa"/>
            <w:noWrap/>
            <w:hideMark/>
          </w:tcPr>
          <w:p w14:paraId="1A511FB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8.900,00</w:t>
            </w:r>
          </w:p>
        </w:tc>
        <w:tc>
          <w:tcPr>
            <w:tcW w:w="1165" w:type="dxa"/>
            <w:noWrap/>
            <w:hideMark/>
          </w:tcPr>
          <w:p w14:paraId="353978A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23.200,00</w:t>
            </w:r>
          </w:p>
        </w:tc>
        <w:tc>
          <w:tcPr>
            <w:tcW w:w="1204" w:type="dxa"/>
            <w:noWrap/>
            <w:hideMark/>
          </w:tcPr>
          <w:p w14:paraId="78D6971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10.670,73</w:t>
            </w:r>
          </w:p>
        </w:tc>
        <w:tc>
          <w:tcPr>
            <w:tcW w:w="919" w:type="dxa"/>
            <w:noWrap/>
            <w:hideMark/>
          </w:tcPr>
          <w:p w14:paraId="5B6EB02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119,90%</w:t>
            </w:r>
          </w:p>
        </w:tc>
        <w:tc>
          <w:tcPr>
            <w:tcW w:w="918" w:type="dxa"/>
            <w:noWrap/>
            <w:hideMark/>
          </w:tcPr>
          <w:p w14:paraId="4067E87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45,99%</w:t>
            </w:r>
          </w:p>
        </w:tc>
      </w:tr>
      <w:tr w:rsidR="00217325" w:rsidRPr="00217325" w14:paraId="4CA685A5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000D112B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3121 Ostali rashodi za zaposlene</w:t>
            </w:r>
          </w:p>
        </w:tc>
        <w:tc>
          <w:tcPr>
            <w:tcW w:w="1260" w:type="dxa"/>
            <w:noWrap/>
            <w:hideMark/>
          </w:tcPr>
          <w:p w14:paraId="10583FA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8.900,00</w:t>
            </w:r>
          </w:p>
        </w:tc>
        <w:tc>
          <w:tcPr>
            <w:tcW w:w="1165" w:type="dxa"/>
            <w:noWrap/>
            <w:hideMark/>
          </w:tcPr>
          <w:p w14:paraId="248F3A9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23.200,00</w:t>
            </w:r>
          </w:p>
        </w:tc>
        <w:tc>
          <w:tcPr>
            <w:tcW w:w="1204" w:type="dxa"/>
            <w:noWrap/>
            <w:hideMark/>
          </w:tcPr>
          <w:p w14:paraId="25C6C40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10.670,73</w:t>
            </w:r>
          </w:p>
        </w:tc>
        <w:tc>
          <w:tcPr>
            <w:tcW w:w="919" w:type="dxa"/>
            <w:noWrap/>
            <w:hideMark/>
          </w:tcPr>
          <w:p w14:paraId="555C2C9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119,90%</w:t>
            </w:r>
          </w:p>
        </w:tc>
        <w:tc>
          <w:tcPr>
            <w:tcW w:w="918" w:type="dxa"/>
            <w:noWrap/>
            <w:hideMark/>
          </w:tcPr>
          <w:p w14:paraId="4C2899F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45,99%</w:t>
            </w:r>
          </w:p>
        </w:tc>
      </w:tr>
      <w:tr w:rsidR="00217325" w:rsidRPr="00217325" w14:paraId="5B69CE24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B61F5A4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313 Doprinosi na plaće</w:t>
            </w:r>
          </w:p>
        </w:tc>
        <w:tc>
          <w:tcPr>
            <w:tcW w:w="1260" w:type="dxa"/>
            <w:noWrap/>
            <w:hideMark/>
          </w:tcPr>
          <w:p w14:paraId="6819613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31.326,69</w:t>
            </w:r>
          </w:p>
        </w:tc>
        <w:tc>
          <w:tcPr>
            <w:tcW w:w="1165" w:type="dxa"/>
            <w:noWrap/>
            <w:hideMark/>
          </w:tcPr>
          <w:p w14:paraId="30B3E74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80.070,00</w:t>
            </w:r>
          </w:p>
        </w:tc>
        <w:tc>
          <w:tcPr>
            <w:tcW w:w="1204" w:type="dxa"/>
            <w:noWrap/>
            <w:hideMark/>
          </w:tcPr>
          <w:p w14:paraId="00BD712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44.094,62</w:t>
            </w:r>
          </w:p>
        </w:tc>
        <w:tc>
          <w:tcPr>
            <w:tcW w:w="919" w:type="dxa"/>
            <w:noWrap/>
            <w:hideMark/>
          </w:tcPr>
          <w:p w14:paraId="7EA9D80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140,76%</w:t>
            </w:r>
          </w:p>
        </w:tc>
        <w:tc>
          <w:tcPr>
            <w:tcW w:w="918" w:type="dxa"/>
            <w:noWrap/>
            <w:hideMark/>
          </w:tcPr>
          <w:p w14:paraId="54D0701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55,07%</w:t>
            </w:r>
          </w:p>
        </w:tc>
      </w:tr>
      <w:tr w:rsidR="00217325" w:rsidRPr="00217325" w14:paraId="5A3967EF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05163178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260" w:type="dxa"/>
            <w:noWrap/>
            <w:hideMark/>
          </w:tcPr>
          <w:p w14:paraId="3F747BC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31.326,69</w:t>
            </w:r>
          </w:p>
        </w:tc>
        <w:tc>
          <w:tcPr>
            <w:tcW w:w="1165" w:type="dxa"/>
            <w:noWrap/>
            <w:hideMark/>
          </w:tcPr>
          <w:p w14:paraId="72BD10B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80.070,00</w:t>
            </w:r>
          </w:p>
        </w:tc>
        <w:tc>
          <w:tcPr>
            <w:tcW w:w="1204" w:type="dxa"/>
            <w:noWrap/>
            <w:hideMark/>
          </w:tcPr>
          <w:p w14:paraId="5A37997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44.094,62</w:t>
            </w:r>
          </w:p>
        </w:tc>
        <w:tc>
          <w:tcPr>
            <w:tcW w:w="919" w:type="dxa"/>
            <w:noWrap/>
            <w:hideMark/>
          </w:tcPr>
          <w:p w14:paraId="2206773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140,76%</w:t>
            </w:r>
          </w:p>
        </w:tc>
        <w:tc>
          <w:tcPr>
            <w:tcW w:w="918" w:type="dxa"/>
            <w:noWrap/>
            <w:hideMark/>
          </w:tcPr>
          <w:p w14:paraId="6D1859C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55,07%</w:t>
            </w:r>
          </w:p>
        </w:tc>
      </w:tr>
      <w:tr w:rsidR="00217325" w:rsidRPr="00217325" w14:paraId="1E0E45D9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675515A9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 Materijalni rashodi</w:t>
            </w:r>
          </w:p>
        </w:tc>
        <w:tc>
          <w:tcPr>
            <w:tcW w:w="1260" w:type="dxa"/>
            <w:noWrap/>
            <w:hideMark/>
          </w:tcPr>
          <w:p w14:paraId="462CEC6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25.542,12</w:t>
            </w:r>
          </w:p>
        </w:tc>
        <w:tc>
          <w:tcPr>
            <w:tcW w:w="1165" w:type="dxa"/>
            <w:noWrap/>
            <w:hideMark/>
          </w:tcPr>
          <w:p w14:paraId="4477115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73.380,00</w:t>
            </w:r>
          </w:p>
        </w:tc>
        <w:tc>
          <w:tcPr>
            <w:tcW w:w="1204" w:type="dxa"/>
            <w:noWrap/>
            <w:hideMark/>
          </w:tcPr>
          <w:p w14:paraId="26E177E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34.708,29</w:t>
            </w:r>
          </w:p>
        </w:tc>
        <w:tc>
          <w:tcPr>
            <w:tcW w:w="919" w:type="dxa"/>
            <w:noWrap/>
            <w:hideMark/>
          </w:tcPr>
          <w:p w14:paraId="32C2647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135,89%</w:t>
            </w:r>
          </w:p>
        </w:tc>
        <w:tc>
          <w:tcPr>
            <w:tcW w:w="918" w:type="dxa"/>
            <w:noWrap/>
            <w:hideMark/>
          </w:tcPr>
          <w:p w14:paraId="6695DB6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47,30%</w:t>
            </w:r>
          </w:p>
        </w:tc>
      </w:tr>
      <w:tr w:rsidR="00217325" w:rsidRPr="00217325" w14:paraId="2B3E6514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49A6A5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321 Naknade troškova zaposlenima</w:t>
            </w:r>
          </w:p>
        </w:tc>
        <w:tc>
          <w:tcPr>
            <w:tcW w:w="1260" w:type="dxa"/>
            <w:noWrap/>
            <w:hideMark/>
          </w:tcPr>
          <w:p w14:paraId="52EED45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6.267,20</w:t>
            </w:r>
          </w:p>
        </w:tc>
        <w:tc>
          <w:tcPr>
            <w:tcW w:w="1165" w:type="dxa"/>
            <w:noWrap/>
            <w:hideMark/>
          </w:tcPr>
          <w:p w14:paraId="2F54D8A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13.800,00</w:t>
            </w:r>
          </w:p>
        </w:tc>
        <w:tc>
          <w:tcPr>
            <w:tcW w:w="1204" w:type="dxa"/>
            <w:noWrap/>
            <w:hideMark/>
          </w:tcPr>
          <w:p w14:paraId="65098B9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8.668,53</w:t>
            </w:r>
          </w:p>
        </w:tc>
        <w:tc>
          <w:tcPr>
            <w:tcW w:w="919" w:type="dxa"/>
            <w:noWrap/>
            <w:hideMark/>
          </w:tcPr>
          <w:p w14:paraId="3A3BF2E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138,32%</w:t>
            </w:r>
          </w:p>
        </w:tc>
        <w:tc>
          <w:tcPr>
            <w:tcW w:w="918" w:type="dxa"/>
            <w:noWrap/>
            <w:hideMark/>
          </w:tcPr>
          <w:p w14:paraId="28E318E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62,82%</w:t>
            </w:r>
          </w:p>
        </w:tc>
      </w:tr>
      <w:tr w:rsidR="00217325" w:rsidRPr="00217325" w14:paraId="3839C954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13B874F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3211 Službena putovanja</w:t>
            </w:r>
          </w:p>
        </w:tc>
        <w:tc>
          <w:tcPr>
            <w:tcW w:w="1260" w:type="dxa"/>
            <w:noWrap/>
            <w:hideMark/>
          </w:tcPr>
          <w:p w14:paraId="266C63F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664,10</w:t>
            </w:r>
          </w:p>
        </w:tc>
        <w:tc>
          <w:tcPr>
            <w:tcW w:w="1165" w:type="dxa"/>
            <w:noWrap/>
            <w:hideMark/>
          </w:tcPr>
          <w:p w14:paraId="274345E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2.100,00</w:t>
            </w:r>
          </w:p>
        </w:tc>
        <w:tc>
          <w:tcPr>
            <w:tcW w:w="1204" w:type="dxa"/>
            <w:noWrap/>
            <w:hideMark/>
          </w:tcPr>
          <w:p w14:paraId="5ADDACF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182,30</w:t>
            </w:r>
          </w:p>
        </w:tc>
        <w:tc>
          <w:tcPr>
            <w:tcW w:w="919" w:type="dxa"/>
            <w:noWrap/>
            <w:hideMark/>
          </w:tcPr>
          <w:p w14:paraId="0540ADB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27,45%</w:t>
            </w:r>
          </w:p>
        </w:tc>
        <w:tc>
          <w:tcPr>
            <w:tcW w:w="918" w:type="dxa"/>
            <w:noWrap/>
            <w:hideMark/>
          </w:tcPr>
          <w:p w14:paraId="1D53F06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8,68%</w:t>
            </w:r>
          </w:p>
        </w:tc>
      </w:tr>
      <w:tr w:rsidR="00217325" w:rsidRPr="00217325" w14:paraId="41617673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1BED5A4F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260" w:type="dxa"/>
            <w:noWrap/>
            <w:hideMark/>
          </w:tcPr>
          <w:p w14:paraId="7BAE446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5.523,10</w:t>
            </w:r>
          </w:p>
        </w:tc>
        <w:tc>
          <w:tcPr>
            <w:tcW w:w="1165" w:type="dxa"/>
            <w:noWrap/>
            <w:hideMark/>
          </w:tcPr>
          <w:p w14:paraId="67838DC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10.700,00</w:t>
            </w:r>
          </w:p>
        </w:tc>
        <w:tc>
          <w:tcPr>
            <w:tcW w:w="1204" w:type="dxa"/>
            <w:noWrap/>
            <w:hideMark/>
          </w:tcPr>
          <w:p w14:paraId="3CE3852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8.286,23</w:t>
            </w:r>
          </w:p>
        </w:tc>
        <w:tc>
          <w:tcPr>
            <w:tcW w:w="919" w:type="dxa"/>
            <w:noWrap/>
            <w:hideMark/>
          </w:tcPr>
          <w:p w14:paraId="7F7906C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150,03%</w:t>
            </w:r>
          </w:p>
        </w:tc>
        <w:tc>
          <w:tcPr>
            <w:tcW w:w="918" w:type="dxa"/>
            <w:noWrap/>
            <w:hideMark/>
          </w:tcPr>
          <w:p w14:paraId="6106150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77,44%</w:t>
            </w:r>
          </w:p>
        </w:tc>
      </w:tr>
      <w:tr w:rsidR="00217325" w:rsidRPr="00217325" w14:paraId="6EE0DDD3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5309E980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3213 Stručno usavršavanje zaposlenika</w:t>
            </w:r>
          </w:p>
        </w:tc>
        <w:tc>
          <w:tcPr>
            <w:tcW w:w="1260" w:type="dxa"/>
            <w:noWrap/>
            <w:hideMark/>
          </w:tcPr>
          <w:p w14:paraId="3E4FB78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165" w:type="dxa"/>
            <w:noWrap/>
            <w:hideMark/>
          </w:tcPr>
          <w:p w14:paraId="1340A2B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04" w:type="dxa"/>
            <w:noWrap/>
            <w:hideMark/>
          </w:tcPr>
          <w:p w14:paraId="31AE225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919" w:type="dxa"/>
            <w:noWrap/>
            <w:hideMark/>
          </w:tcPr>
          <w:p w14:paraId="006731E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250,00%</w:t>
            </w:r>
          </w:p>
        </w:tc>
        <w:tc>
          <w:tcPr>
            <w:tcW w:w="918" w:type="dxa"/>
            <w:noWrap/>
            <w:hideMark/>
          </w:tcPr>
          <w:p w14:paraId="11F13DE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20,00%</w:t>
            </w:r>
          </w:p>
        </w:tc>
      </w:tr>
      <w:tr w:rsidR="00217325" w:rsidRPr="00217325" w14:paraId="30C53DFE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43AAC91E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322 Rashodi za materijal i energiju</w:t>
            </w:r>
          </w:p>
        </w:tc>
        <w:tc>
          <w:tcPr>
            <w:tcW w:w="1260" w:type="dxa"/>
            <w:noWrap/>
            <w:hideMark/>
          </w:tcPr>
          <w:p w14:paraId="09F24B4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7.352,35</w:t>
            </w:r>
          </w:p>
        </w:tc>
        <w:tc>
          <w:tcPr>
            <w:tcW w:w="1165" w:type="dxa"/>
            <w:noWrap/>
            <w:hideMark/>
          </w:tcPr>
          <w:p w14:paraId="2F3FCD2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32.170,00</w:t>
            </w:r>
          </w:p>
        </w:tc>
        <w:tc>
          <w:tcPr>
            <w:tcW w:w="1204" w:type="dxa"/>
            <w:noWrap/>
            <w:hideMark/>
          </w:tcPr>
          <w:p w14:paraId="3DADEE2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11.633,19</w:t>
            </w:r>
          </w:p>
        </w:tc>
        <w:tc>
          <w:tcPr>
            <w:tcW w:w="919" w:type="dxa"/>
            <w:noWrap/>
            <w:hideMark/>
          </w:tcPr>
          <w:p w14:paraId="5496A66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158,22%</w:t>
            </w:r>
          </w:p>
        </w:tc>
        <w:tc>
          <w:tcPr>
            <w:tcW w:w="918" w:type="dxa"/>
            <w:noWrap/>
            <w:hideMark/>
          </w:tcPr>
          <w:p w14:paraId="327AEC3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36,16%</w:t>
            </w:r>
          </w:p>
        </w:tc>
      </w:tr>
      <w:tr w:rsidR="00217325" w:rsidRPr="00217325" w14:paraId="1F83D3E0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19E819B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260" w:type="dxa"/>
            <w:noWrap/>
            <w:hideMark/>
          </w:tcPr>
          <w:p w14:paraId="782F05D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2.942,10</w:t>
            </w:r>
          </w:p>
        </w:tc>
        <w:tc>
          <w:tcPr>
            <w:tcW w:w="1165" w:type="dxa"/>
            <w:noWrap/>
            <w:hideMark/>
          </w:tcPr>
          <w:p w14:paraId="3EFF5E0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4.170,00</w:t>
            </w:r>
          </w:p>
        </w:tc>
        <w:tc>
          <w:tcPr>
            <w:tcW w:w="1204" w:type="dxa"/>
            <w:noWrap/>
            <w:hideMark/>
          </w:tcPr>
          <w:p w14:paraId="65C6D51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4.931,48</w:t>
            </w:r>
          </w:p>
        </w:tc>
        <w:tc>
          <w:tcPr>
            <w:tcW w:w="919" w:type="dxa"/>
            <w:noWrap/>
            <w:hideMark/>
          </w:tcPr>
          <w:p w14:paraId="17E97CB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167,62%</w:t>
            </w:r>
          </w:p>
        </w:tc>
        <w:tc>
          <w:tcPr>
            <w:tcW w:w="918" w:type="dxa"/>
            <w:noWrap/>
            <w:hideMark/>
          </w:tcPr>
          <w:p w14:paraId="73625C8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118,26%</w:t>
            </w:r>
          </w:p>
        </w:tc>
      </w:tr>
      <w:tr w:rsidR="00217325" w:rsidRPr="00217325" w14:paraId="685B4ECE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1F63FA8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3222 Materijal i sirovine</w:t>
            </w:r>
          </w:p>
        </w:tc>
        <w:tc>
          <w:tcPr>
            <w:tcW w:w="1260" w:type="dxa"/>
            <w:noWrap/>
            <w:hideMark/>
          </w:tcPr>
          <w:p w14:paraId="598F428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1.437,04</w:t>
            </w:r>
          </w:p>
        </w:tc>
        <w:tc>
          <w:tcPr>
            <w:tcW w:w="1165" w:type="dxa"/>
            <w:noWrap/>
            <w:hideMark/>
          </w:tcPr>
          <w:p w14:paraId="67F7BF9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12.600,00</w:t>
            </w:r>
          </w:p>
        </w:tc>
        <w:tc>
          <w:tcPr>
            <w:tcW w:w="1204" w:type="dxa"/>
            <w:noWrap/>
            <w:hideMark/>
          </w:tcPr>
          <w:p w14:paraId="267E8E9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3.997,54</w:t>
            </w:r>
          </w:p>
        </w:tc>
        <w:tc>
          <w:tcPr>
            <w:tcW w:w="919" w:type="dxa"/>
            <w:noWrap/>
            <w:hideMark/>
          </w:tcPr>
          <w:p w14:paraId="603175F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278,18%</w:t>
            </w:r>
          </w:p>
        </w:tc>
        <w:tc>
          <w:tcPr>
            <w:tcW w:w="918" w:type="dxa"/>
            <w:noWrap/>
            <w:hideMark/>
          </w:tcPr>
          <w:p w14:paraId="64889F7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31,73%</w:t>
            </w:r>
          </w:p>
        </w:tc>
      </w:tr>
      <w:tr w:rsidR="00217325" w:rsidRPr="00217325" w14:paraId="07F30E59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11EB3138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3223 Energija</w:t>
            </w:r>
          </w:p>
        </w:tc>
        <w:tc>
          <w:tcPr>
            <w:tcW w:w="1260" w:type="dxa"/>
            <w:noWrap/>
            <w:hideMark/>
          </w:tcPr>
          <w:p w14:paraId="06CBF8E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2.188,03</w:t>
            </w:r>
          </w:p>
        </w:tc>
        <w:tc>
          <w:tcPr>
            <w:tcW w:w="1165" w:type="dxa"/>
            <w:noWrap/>
            <w:hideMark/>
          </w:tcPr>
          <w:p w14:paraId="5A187B4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13.400,00</w:t>
            </w:r>
          </w:p>
        </w:tc>
        <w:tc>
          <w:tcPr>
            <w:tcW w:w="1204" w:type="dxa"/>
            <w:noWrap/>
            <w:hideMark/>
          </w:tcPr>
          <w:p w14:paraId="783F1A7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2.572,54</w:t>
            </w:r>
          </w:p>
        </w:tc>
        <w:tc>
          <w:tcPr>
            <w:tcW w:w="919" w:type="dxa"/>
            <w:noWrap/>
            <w:hideMark/>
          </w:tcPr>
          <w:p w14:paraId="27E6BA0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117,57%</w:t>
            </w:r>
          </w:p>
        </w:tc>
        <w:tc>
          <w:tcPr>
            <w:tcW w:w="918" w:type="dxa"/>
            <w:noWrap/>
            <w:hideMark/>
          </w:tcPr>
          <w:p w14:paraId="597C130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19,20%</w:t>
            </w:r>
          </w:p>
        </w:tc>
      </w:tr>
      <w:tr w:rsidR="00217325" w:rsidRPr="00217325" w14:paraId="0A9F38FB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127A2A27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260" w:type="dxa"/>
            <w:noWrap/>
            <w:hideMark/>
          </w:tcPr>
          <w:p w14:paraId="73AFC80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785,18</w:t>
            </w:r>
          </w:p>
        </w:tc>
        <w:tc>
          <w:tcPr>
            <w:tcW w:w="1165" w:type="dxa"/>
            <w:noWrap/>
            <w:hideMark/>
          </w:tcPr>
          <w:p w14:paraId="39996E5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204" w:type="dxa"/>
            <w:noWrap/>
            <w:hideMark/>
          </w:tcPr>
          <w:p w14:paraId="4E29CEB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131,63</w:t>
            </w:r>
          </w:p>
        </w:tc>
        <w:tc>
          <w:tcPr>
            <w:tcW w:w="919" w:type="dxa"/>
            <w:noWrap/>
            <w:hideMark/>
          </w:tcPr>
          <w:p w14:paraId="34EB887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16,76%</w:t>
            </w:r>
          </w:p>
        </w:tc>
        <w:tc>
          <w:tcPr>
            <w:tcW w:w="918" w:type="dxa"/>
            <w:noWrap/>
            <w:hideMark/>
          </w:tcPr>
          <w:p w14:paraId="4ADFE69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26,33%</w:t>
            </w:r>
          </w:p>
        </w:tc>
      </w:tr>
      <w:tr w:rsidR="00217325" w:rsidRPr="00217325" w14:paraId="103FF2BC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1959B92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3225 Sitni inventar i </w:t>
            </w:r>
            <w:proofErr w:type="spellStart"/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autogume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220909E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5658BE8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1.500,00</w:t>
            </w:r>
          </w:p>
        </w:tc>
        <w:tc>
          <w:tcPr>
            <w:tcW w:w="1204" w:type="dxa"/>
            <w:noWrap/>
            <w:hideMark/>
          </w:tcPr>
          <w:p w14:paraId="25917B8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593C14D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70F8B4E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34B3C0FA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004FC56E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323 Rashodi za usluge</w:t>
            </w:r>
          </w:p>
        </w:tc>
        <w:tc>
          <w:tcPr>
            <w:tcW w:w="1260" w:type="dxa"/>
            <w:noWrap/>
            <w:hideMark/>
          </w:tcPr>
          <w:p w14:paraId="0F55CA1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10.145,56</w:t>
            </w:r>
          </w:p>
        </w:tc>
        <w:tc>
          <w:tcPr>
            <w:tcW w:w="1165" w:type="dxa"/>
            <w:noWrap/>
            <w:hideMark/>
          </w:tcPr>
          <w:p w14:paraId="693729A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21.240,00</w:t>
            </w:r>
          </w:p>
        </w:tc>
        <w:tc>
          <w:tcPr>
            <w:tcW w:w="1204" w:type="dxa"/>
            <w:noWrap/>
            <w:hideMark/>
          </w:tcPr>
          <w:p w14:paraId="0446BF1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10.850,23</w:t>
            </w:r>
          </w:p>
        </w:tc>
        <w:tc>
          <w:tcPr>
            <w:tcW w:w="919" w:type="dxa"/>
            <w:noWrap/>
            <w:hideMark/>
          </w:tcPr>
          <w:p w14:paraId="291D172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106,95%</w:t>
            </w:r>
          </w:p>
        </w:tc>
        <w:tc>
          <w:tcPr>
            <w:tcW w:w="918" w:type="dxa"/>
            <w:noWrap/>
            <w:hideMark/>
          </w:tcPr>
          <w:p w14:paraId="5C0E893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51,08%</w:t>
            </w:r>
          </w:p>
        </w:tc>
      </w:tr>
      <w:tr w:rsidR="00217325" w:rsidRPr="00217325" w14:paraId="48769E38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6EFF0C29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260" w:type="dxa"/>
            <w:noWrap/>
            <w:hideMark/>
          </w:tcPr>
          <w:p w14:paraId="49827CD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3.069,05</w:t>
            </w:r>
          </w:p>
        </w:tc>
        <w:tc>
          <w:tcPr>
            <w:tcW w:w="1165" w:type="dxa"/>
            <w:noWrap/>
            <w:hideMark/>
          </w:tcPr>
          <w:p w14:paraId="2DFB954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5.700,00</w:t>
            </w:r>
          </w:p>
        </w:tc>
        <w:tc>
          <w:tcPr>
            <w:tcW w:w="1204" w:type="dxa"/>
            <w:noWrap/>
            <w:hideMark/>
          </w:tcPr>
          <w:p w14:paraId="279A8A7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3.812,13</w:t>
            </w:r>
          </w:p>
        </w:tc>
        <w:tc>
          <w:tcPr>
            <w:tcW w:w="919" w:type="dxa"/>
            <w:noWrap/>
            <w:hideMark/>
          </w:tcPr>
          <w:p w14:paraId="6EBF414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124,21%</w:t>
            </w:r>
          </w:p>
        </w:tc>
        <w:tc>
          <w:tcPr>
            <w:tcW w:w="918" w:type="dxa"/>
            <w:noWrap/>
            <w:hideMark/>
          </w:tcPr>
          <w:p w14:paraId="3A396F7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66,88%</w:t>
            </w:r>
          </w:p>
        </w:tc>
      </w:tr>
      <w:tr w:rsidR="00217325" w:rsidRPr="00217325" w14:paraId="2CDD9AB5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09A0B0B3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3232 Usluge tekućeg i investicijskog  održavanja</w:t>
            </w:r>
          </w:p>
        </w:tc>
        <w:tc>
          <w:tcPr>
            <w:tcW w:w="1260" w:type="dxa"/>
            <w:noWrap/>
            <w:hideMark/>
          </w:tcPr>
          <w:p w14:paraId="74A77B2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146,26</w:t>
            </w:r>
          </w:p>
        </w:tc>
        <w:tc>
          <w:tcPr>
            <w:tcW w:w="1165" w:type="dxa"/>
            <w:noWrap/>
            <w:hideMark/>
          </w:tcPr>
          <w:p w14:paraId="582C3C8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4.800,00</w:t>
            </w:r>
          </w:p>
        </w:tc>
        <w:tc>
          <w:tcPr>
            <w:tcW w:w="1204" w:type="dxa"/>
            <w:noWrap/>
            <w:hideMark/>
          </w:tcPr>
          <w:p w14:paraId="341A7A6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731,09</w:t>
            </w:r>
          </w:p>
        </w:tc>
        <w:tc>
          <w:tcPr>
            <w:tcW w:w="919" w:type="dxa"/>
            <w:noWrap/>
            <w:hideMark/>
          </w:tcPr>
          <w:p w14:paraId="76D5C0B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499,86%</w:t>
            </w:r>
          </w:p>
        </w:tc>
        <w:tc>
          <w:tcPr>
            <w:tcW w:w="918" w:type="dxa"/>
            <w:noWrap/>
            <w:hideMark/>
          </w:tcPr>
          <w:p w14:paraId="014E1DE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15,23%</w:t>
            </w:r>
          </w:p>
        </w:tc>
      </w:tr>
      <w:tr w:rsidR="00217325" w:rsidRPr="00217325" w14:paraId="109DA3F4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4C84D44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3234 Komunalne usluge</w:t>
            </w:r>
          </w:p>
        </w:tc>
        <w:tc>
          <w:tcPr>
            <w:tcW w:w="1260" w:type="dxa"/>
            <w:noWrap/>
            <w:hideMark/>
          </w:tcPr>
          <w:p w14:paraId="1ED10B9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1.104,71</w:t>
            </w:r>
          </w:p>
        </w:tc>
        <w:tc>
          <w:tcPr>
            <w:tcW w:w="1165" w:type="dxa"/>
            <w:noWrap/>
            <w:hideMark/>
          </w:tcPr>
          <w:p w14:paraId="54B7576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1204" w:type="dxa"/>
            <w:noWrap/>
            <w:hideMark/>
          </w:tcPr>
          <w:p w14:paraId="18A114A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1.685,58</w:t>
            </w:r>
          </w:p>
        </w:tc>
        <w:tc>
          <w:tcPr>
            <w:tcW w:w="919" w:type="dxa"/>
            <w:noWrap/>
            <w:hideMark/>
          </w:tcPr>
          <w:p w14:paraId="76A2761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152,58%</w:t>
            </w:r>
          </w:p>
        </w:tc>
        <w:tc>
          <w:tcPr>
            <w:tcW w:w="918" w:type="dxa"/>
            <w:noWrap/>
            <w:hideMark/>
          </w:tcPr>
          <w:p w14:paraId="5199B41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84,28%</w:t>
            </w:r>
          </w:p>
        </w:tc>
      </w:tr>
      <w:tr w:rsidR="00217325" w:rsidRPr="00217325" w14:paraId="1B1DD6CD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0AA78ED3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3236 Zdravstvene i veterinarske usluge</w:t>
            </w:r>
          </w:p>
        </w:tc>
        <w:tc>
          <w:tcPr>
            <w:tcW w:w="1260" w:type="dxa"/>
            <w:noWrap/>
            <w:hideMark/>
          </w:tcPr>
          <w:p w14:paraId="591EFD8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1.080,64</w:t>
            </w:r>
          </w:p>
        </w:tc>
        <w:tc>
          <w:tcPr>
            <w:tcW w:w="1165" w:type="dxa"/>
            <w:noWrap/>
            <w:hideMark/>
          </w:tcPr>
          <w:p w14:paraId="14F226A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2.640,00</w:t>
            </w:r>
          </w:p>
        </w:tc>
        <w:tc>
          <w:tcPr>
            <w:tcW w:w="1204" w:type="dxa"/>
            <w:noWrap/>
            <w:hideMark/>
          </w:tcPr>
          <w:p w14:paraId="28C2788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1.792,50</w:t>
            </w:r>
          </w:p>
        </w:tc>
        <w:tc>
          <w:tcPr>
            <w:tcW w:w="919" w:type="dxa"/>
            <w:noWrap/>
            <w:hideMark/>
          </w:tcPr>
          <w:p w14:paraId="4796263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165,87%</w:t>
            </w:r>
          </w:p>
        </w:tc>
        <w:tc>
          <w:tcPr>
            <w:tcW w:w="918" w:type="dxa"/>
            <w:noWrap/>
            <w:hideMark/>
          </w:tcPr>
          <w:p w14:paraId="6645B42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67,90%</w:t>
            </w:r>
          </w:p>
        </w:tc>
      </w:tr>
      <w:tr w:rsidR="00217325" w:rsidRPr="00217325" w14:paraId="4CAA9CDD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62C62FA4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3237 Intelektualne i osobne usluge</w:t>
            </w:r>
          </w:p>
        </w:tc>
        <w:tc>
          <w:tcPr>
            <w:tcW w:w="1260" w:type="dxa"/>
            <w:noWrap/>
            <w:hideMark/>
          </w:tcPr>
          <w:p w14:paraId="681E971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659,73</w:t>
            </w:r>
          </w:p>
        </w:tc>
        <w:tc>
          <w:tcPr>
            <w:tcW w:w="1165" w:type="dxa"/>
            <w:noWrap/>
            <w:hideMark/>
          </w:tcPr>
          <w:p w14:paraId="7898535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1.100,00</w:t>
            </w:r>
          </w:p>
        </w:tc>
        <w:tc>
          <w:tcPr>
            <w:tcW w:w="1204" w:type="dxa"/>
            <w:noWrap/>
            <w:hideMark/>
          </w:tcPr>
          <w:p w14:paraId="06C2B4C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62,50</w:t>
            </w:r>
          </w:p>
        </w:tc>
        <w:tc>
          <w:tcPr>
            <w:tcW w:w="919" w:type="dxa"/>
            <w:noWrap/>
            <w:hideMark/>
          </w:tcPr>
          <w:p w14:paraId="769D432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9,47%</w:t>
            </w:r>
          </w:p>
        </w:tc>
        <w:tc>
          <w:tcPr>
            <w:tcW w:w="918" w:type="dxa"/>
            <w:noWrap/>
            <w:hideMark/>
          </w:tcPr>
          <w:p w14:paraId="0A251BD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5,68%</w:t>
            </w:r>
          </w:p>
        </w:tc>
      </w:tr>
      <w:tr w:rsidR="00217325" w:rsidRPr="00217325" w14:paraId="28DC6A67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4850B13D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3238 Računalne usluge</w:t>
            </w:r>
          </w:p>
        </w:tc>
        <w:tc>
          <w:tcPr>
            <w:tcW w:w="1260" w:type="dxa"/>
            <w:noWrap/>
            <w:hideMark/>
          </w:tcPr>
          <w:p w14:paraId="5AAC3AA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2.625,72</w:t>
            </w:r>
          </w:p>
        </w:tc>
        <w:tc>
          <w:tcPr>
            <w:tcW w:w="1165" w:type="dxa"/>
            <w:noWrap/>
            <w:hideMark/>
          </w:tcPr>
          <w:p w14:paraId="1C536CD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4.800,00</w:t>
            </w:r>
          </w:p>
        </w:tc>
        <w:tc>
          <w:tcPr>
            <w:tcW w:w="1204" w:type="dxa"/>
            <w:noWrap/>
            <w:hideMark/>
          </w:tcPr>
          <w:p w14:paraId="478443B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2.766,43</w:t>
            </w:r>
          </w:p>
        </w:tc>
        <w:tc>
          <w:tcPr>
            <w:tcW w:w="919" w:type="dxa"/>
            <w:noWrap/>
            <w:hideMark/>
          </w:tcPr>
          <w:p w14:paraId="3826666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105,36%</w:t>
            </w:r>
          </w:p>
        </w:tc>
        <w:tc>
          <w:tcPr>
            <w:tcW w:w="918" w:type="dxa"/>
            <w:noWrap/>
            <w:hideMark/>
          </w:tcPr>
          <w:p w14:paraId="3433234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57,63%</w:t>
            </w:r>
          </w:p>
        </w:tc>
      </w:tr>
      <w:tr w:rsidR="00217325" w:rsidRPr="00217325" w14:paraId="5C0F5D3D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AEAB993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3239 Ostale usluge</w:t>
            </w:r>
          </w:p>
        </w:tc>
        <w:tc>
          <w:tcPr>
            <w:tcW w:w="1260" w:type="dxa"/>
            <w:noWrap/>
            <w:hideMark/>
          </w:tcPr>
          <w:p w14:paraId="09DE132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1.459,45</w:t>
            </w:r>
          </w:p>
        </w:tc>
        <w:tc>
          <w:tcPr>
            <w:tcW w:w="1165" w:type="dxa"/>
            <w:noWrap/>
            <w:hideMark/>
          </w:tcPr>
          <w:p w14:paraId="27923F8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1204" w:type="dxa"/>
            <w:noWrap/>
            <w:hideMark/>
          </w:tcPr>
          <w:p w14:paraId="309AD40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3EC5428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3094EB3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26D845B0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5478CDF7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329 Ostali nespomenuti rashodi poslovanja</w:t>
            </w:r>
          </w:p>
        </w:tc>
        <w:tc>
          <w:tcPr>
            <w:tcW w:w="1260" w:type="dxa"/>
            <w:noWrap/>
            <w:hideMark/>
          </w:tcPr>
          <w:p w14:paraId="398270A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1.777,01</w:t>
            </w:r>
          </w:p>
        </w:tc>
        <w:tc>
          <w:tcPr>
            <w:tcW w:w="1165" w:type="dxa"/>
            <w:noWrap/>
            <w:hideMark/>
          </w:tcPr>
          <w:p w14:paraId="5C2843B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6.170,00</w:t>
            </w:r>
          </w:p>
        </w:tc>
        <w:tc>
          <w:tcPr>
            <w:tcW w:w="1204" w:type="dxa"/>
            <w:noWrap/>
            <w:hideMark/>
          </w:tcPr>
          <w:p w14:paraId="0FBA417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3.556,34</w:t>
            </w:r>
          </w:p>
        </w:tc>
        <w:tc>
          <w:tcPr>
            <w:tcW w:w="919" w:type="dxa"/>
            <w:noWrap/>
            <w:hideMark/>
          </w:tcPr>
          <w:p w14:paraId="776E030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200,13%</w:t>
            </w:r>
          </w:p>
        </w:tc>
        <w:tc>
          <w:tcPr>
            <w:tcW w:w="918" w:type="dxa"/>
            <w:noWrap/>
            <w:hideMark/>
          </w:tcPr>
          <w:p w14:paraId="52767E4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57,64%</w:t>
            </w:r>
          </w:p>
        </w:tc>
      </w:tr>
      <w:tr w:rsidR="00217325" w:rsidRPr="00217325" w14:paraId="77A07CC1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51F63220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3292 Premije osiguranja</w:t>
            </w:r>
          </w:p>
        </w:tc>
        <w:tc>
          <w:tcPr>
            <w:tcW w:w="1260" w:type="dxa"/>
            <w:noWrap/>
            <w:hideMark/>
          </w:tcPr>
          <w:p w14:paraId="6CEDD08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594,34</w:t>
            </w:r>
          </w:p>
        </w:tc>
        <w:tc>
          <w:tcPr>
            <w:tcW w:w="1165" w:type="dxa"/>
            <w:noWrap/>
            <w:hideMark/>
          </w:tcPr>
          <w:p w14:paraId="7A65181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1.600,00</w:t>
            </w:r>
          </w:p>
        </w:tc>
        <w:tc>
          <w:tcPr>
            <w:tcW w:w="1204" w:type="dxa"/>
            <w:noWrap/>
            <w:hideMark/>
          </w:tcPr>
          <w:p w14:paraId="135A16C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732,62</w:t>
            </w:r>
          </w:p>
        </w:tc>
        <w:tc>
          <w:tcPr>
            <w:tcW w:w="919" w:type="dxa"/>
            <w:noWrap/>
            <w:hideMark/>
          </w:tcPr>
          <w:p w14:paraId="0228A3D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123,27%</w:t>
            </w:r>
          </w:p>
        </w:tc>
        <w:tc>
          <w:tcPr>
            <w:tcW w:w="918" w:type="dxa"/>
            <w:noWrap/>
            <w:hideMark/>
          </w:tcPr>
          <w:p w14:paraId="6C2236E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45,79%</w:t>
            </w:r>
          </w:p>
        </w:tc>
      </w:tr>
      <w:tr w:rsidR="00217325" w:rsidRPr="00217325" w14:paraId="68639B8E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62DEE43C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3294 Članarine i norme</w:t>
            </w:r>
          </w:p>
        </w:tc>
        <w:tc>
          <w:tcPr>
            <w:tcW w:w="1260" w:type="dxa"/>
            <w:noWrap/>
            <w:hideMark/>
          </w:tcPr>
          <w:p w14:paraId="1BE6AFD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1165" w:type="dxa"/>
            <w:noWrap/>
            <w:hideMark/>
          </w:tcPr>
          <w:p w14:paraId="7BF456A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1204" w:type="dxa"/>
            <w:noWrap/>
            <w:hideMark/>
          </w:tcPr>
          <w:p w14:paraId="67ACD0B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919" w:type="dxa"/>
            <w:noWrap/>
            <w:hideMark/>
          </w:tcPr>
          <w:p w14:paraId="6BD0793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73,33%</w:t>
            </w:r>
          </w:p>
        </w:tc>
        <w:tc>
          <w:tcPr>
            <w:tcW w:w="918" w:type="dxa"/>
            <w:noWrap/>
            <w:hideMark/>
          </w:tcPr>
          <w:p w14:paraId="37C7004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36,67%</w:t>
            </w:r>
          </w:p>
        </w:tc>
      </w:tr>
      <w:tr w:rsidR="00217325" w:rsidRPr="00217325" w14:paraId="7378DBFF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50539404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3295 Pristojbe i naknade</w:t>
            </w:r>
          </w:p>
        </w:tc>
        <w:tc>
          <w:tcPr>
            <w:tcW w:w="1260" w:type="dxa"/>
            <w:noWrap/>
            <w:hideMark/>
          </w:tcPr>
          <w:p w14:paraId="316239D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1.027,04</w:t>
            </w:r>
          </w:p>
        </w:tc>
        <w:tc>
          <w:tcPr>
            <w:tcW w:w="1165" w:type="dxa"/>
            <w:noWrap/>
            <w:hideMark/>
          </w:tcPr>
          <w:p w14:paraId="2051C58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2.250,00</w:t>
            </w:r>
          </w:p>
        </w:tc>
        <w:tc>
          <w:tcPr>
            <w:tcW w:w="1204" w:type="dxa"/>
            <w:noWrap/>
            <w:hideMark/>
          </w:tcPr>
          <w:p w14:paraId="7C13660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1.468,72</w:t>
            </w:r>
          </w:p>
        </w:tc>
        <w:tc>
          <w:tcPr>
            <w:tcW w:w="919" w:type="dxa"/>
            <w:noWrap/>
            <w:hideMark/>
          </w:tcPr>
          <w:p w14:paraId="0F3E8EF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143,01%</w:t>
            </w:r>
          </w:p>
        </w:tc>
        <w:tc>
          <w:tcPr>
            <w:tcW w:w="918" w:type="dxa"/>
            <w:noWrap/>
            <w:hideMark/>
          </w:tcPr>
          <w:p w14:paraId="6DFF3A9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65,28%</w:t>
            </w:r>
          </w:p>
        </w:tc>
      </w:tr>
      <w:tr w:rsidR="00217325" w:rsidRPr="00217325" w14:paraId="7260E76C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7E9CB7C0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3299 Ostali nespomenuti rashodi poslovanja</w:t>
            </w:r>
          </w:p>
        </w:tc>
        <w:tc>
          <w:tcPr>
            <w:tcW w:w="1260" w:type="dxa"/>
            <w:noWrap/>
            <w:hideMark/>
          </w:tcPr>
          <w:p w14:paraId="5D42332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80,63</w:t>
            </w:r>
          </w:p>
        </w:tc>
        <w:tc>
          <w:tcPr>
            <w:tcW w:w="1165" w:type="dxa"/>
            <w:noWrap/>
            <w:hideMark/>
          </w:tcPr>
          <w:p w14:paraId="4FB1BA2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2.170,00</w:t>
            </w:r>
          </w:p>
        </w:tc>
        <w:tc>
          <w:tcPr>
            <w:tcW w:w="1204" w:type="dxa"/>
            <w:noWrap/>
            <w:hideMark/>
          </w:tcPr>
          <w:p w14:paraId="7040747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1.300,00</w:t>
            </w:r>
          </w:p>
        </w:tc>
        <w:tc>
          <w:tcPr>
            <w:tcW w:w="919" w:type="dxa"/>
            <w:noWrap/>
            <w:hideMark/>
          </w:tcPr>
          <w:p w14:paraId="73BFE4F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1612,30%</w:t>
            </w:r>
          </w:p>
        </w:tc>
        <w:tc>
          <w:tcPr>
            <w:tcW w:w="918" w:type="dxa"/>
            <w:noWrap/>
            <w:hideMark/>
          </w:tcPr>
          <w:p w14:paraId="23BF064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59,91%</w:t>
            </w:r>
          </w:p>
        </w:tc>
      </w:tr>
      <w:tr w:rsidR="00217325" w:rsidRPr="00217325" w14:paraId="439152A1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0A9B1053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60" w:type="dxa"/>
            <w:noWrap/>
            <w:hideMark/>
          </w:tcPr>
          <w:p w14:paraId="79CDFDD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1.745,71</w:t>
            </w:r>
          </w:p>
        </w:tc>
        <w:tc>
          <w:tcPr>
            <w:tcW w:w="1165" w:type="dxa"/>
            <w:noWrap/>
            <w:hideMark/>
          </w:tcPr>
          <w:p w14:paraId="6E8F279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204" w:type="dxa"/>
            <w:noWrap/>
            <w:hideMark/>
          </w:tcPr>
          <w:p w14:paraId="04EDF49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37CC212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2D2019F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35C7B935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391BB6E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381 Tekuće donacije</w:t>
            </w:r>
          </w:p>
        </w:tc>
        <w:tc>
          <w:tcPr>
            <w:tcW w:w="1260" w:type="dxa"/>
            <w:noWrap/>
            <w:hideMark/>
          </w:tcPr>
          <w:p w14:paraId="7745135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1.745,71</w:t>
            </w:r>
          </w:p>
        </w:tc>
        <w:tc>
          <w:tcPr>
            <w:tcW w:w="1165" w:type="dxa"/>
            <w:noWrap/>
            <w:hideMark/>
          </w:tcPr>
          <w:p w14:paraId="3003AC6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204" w:type="dxa"/>
            <w:noWrap/>
            <w:hideMark/>
          </w:tcPr>
          <w:p w14:paraId="17F99D1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5E0C8BF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2262724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2035D7D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4A18F9CC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3812 Tekuće donacije u naravi</w:t>
            </w:r>
          </w:p>
        </w:tc>
        <w:tc>
          <w:tcPr>
            <w:tcW w:w="1260" w:type="dxa"/>
            <w:noWrap/>
            <w:hideMark/>
          </w:tcPr>
          <w:p w14:paraId="3B33F54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1.745,71</w:t>
            </w:r>
          </w:p>
        </w:tc>
        <w:tc>
          <w:tcPr>
            <w:tcW w:w="1165" w:type="dxa"/>
            <w:noWrap/>
            <w:hideMark/>
          </w:tcPr>
          <w:p w14:paraId="535498E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204" w:type="dxa"/>
            <w:noWrap/>
            <w:hideMark/>
          </w:tcPr>
          <w:p w14:paraId="6F7AAB0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50005F4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3954B72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7996CC19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562643B9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 Rashodi za nabavu nefinancijske imovine</w:t>
            </w:r>
          </w:p>
        </w:tc>
        <w:tc>
          <w:tcPr>
            <w:tcW w:w="1260" w:type="dxa"/>
            <w:noWrap/>
            <w:hideMark/>
          </w:tcPr>
          <w:p w14:paraId="1500FCB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61EB76D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1204" w:type="dxa"/>
            <w:noWrap/>
            <w:hideMark/>
          </w:tcPr>
          <w:p w14:paraId="213AA35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619A2CC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72B3DF9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24D4DA09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2920C64E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60" w:type="dxa"/>
            <w:noWrap/>
            <w:hideMark/>
          </w:tcPr>
          <w:p w14:paraId="6964757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4DFBACA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1204" w:type="dxa"/>
            <w:noWrap/>
            <w:hideMark/>
          </w:tcPr>
          <w:p w14:paraId="4B1C3D2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1562752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7D363D2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8597AE2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14BD4F3C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422 Postrojenja i oprema</w:t>
            </w:r>
          </w:p>
        </w:tc>
        <w:tc>
          <w:tcPr>
            <w:tcW w:w="1260" w:type="dxa"/>
            <w:noWrap/>
            <w:hideMark/>
          </w:tcPr>
          <w:p w14:paraId="3D955A9B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25C1D3C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1204" w:type="dxa"/>
            <w:noWrap/>
            <w:hideMark/>
          </w:tcPr>
          <w:p w14:paraId="17E699F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04AC76D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6756CF3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3063EFD4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6BCBDF27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4221 Uredska oprema i namještaj</w:t>
            </w:r>
          </w:p>
        </w:tc>
        <w:tc>
          <w:tcPr>
            <w:tcW w:w="1260" w:type="dxa"/>
            <w:noWrap/>
            <w:hideMark/>
          </w:tcPr>
          <w:p w14:paraId="073CDE12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4520189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04" w:type="dxa"/>
            <w:noWrap/>
            <w:hideMark/>
          </w:tcPr>
          <w:p w14:paraId="7B5CB16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2E0E6DA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7A9139D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59CCDF07" w14:textId="77777777" w:rsidTr="00D7590B">
        <w:trPr>
          <w:trHeight w:val="255"/>
        </w:trPr>
        <w:tc>
          <w:tcPr>
            <w:tcW w:w="3596" w:type="dxa"/>
            <w:noWrap/>
            <w:hideMark/>
          </w:tcPr>
          <w:p w14:paraId="04F456E2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260" w:type="dxa"/>
            <w:noWrap/>
            <w:hideMark/>
          </w:tcPr>
          <w:p w14:paraId="2CB5DEC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noWrap/>
            <w:hideMark/>
          </w:tcPr>
          <w:p w14:paraId="5830B82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04" w:type="dxa"/>
            <w:noWrap/>
            <w:hideMark/>
          </w:tcPr>
          <w:p w14:paraId="6016C3E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noWrap/>
            <w:hideMark/>
          </w:tcPr>
          <w:p w14:paraId="646582A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18" w:type="dxa"/>
            <w:noWrap/>
            <w:hideMark/>
          </w:tcPr>
          <w:p w14:paraId="25521A6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8E58315" w14:textId="77777777" w:rsidR="000A7CF2" w:rsidRPr="00217325" w:rsidRDefault="000A7CF2" w:rsidP="00B84A14">
      <w:pPr>
        <w:rPr>
          <w:rFonts w:ascii="Arial" w:hAnsi="Arial" w:cs="Arial"/>
          <w:color w:val="FF0000"/>
          <w:sz w:val="22"/>
          <w:szCs w:val="22"/>
        </w:rPr>
      </w:pPr>
    </w:p>
    <w:p w14:paraId="07E2726E" w14:textId="11A6C62F" w:rsidR="000A7CF2" w:rsidRPr="00633C11" w:rsidRDefault="000A7CF2" w:rsidP="00B84A14">
      <w:pPr>
        <w:rPr>
          <w:rFonts w:ascii="Arial" w:hAnsi="Arial" w:cs="Arial"/>
          <w:b/>
          <w:sz w:val="22"/>
          <w:szCs w:val="22"/>
        </w:rPr>
      </w:pPr>
      <w:r w:rsidRPr="00633C11">
        <w:rPr>
          <w:rFonts w:ascii="Arial" w:hAnsi="Arial" w:cs="Arial"/>
          <w:b/>
          <w:sz w:val="22"/>
          <w:szCs w:val="22"/>
        </w:rPr>
        <w:t>63 Pomoći iz inozemstva i od subjekata unutar općeg proračuna</w:t>
      </w:r>
    </w:p>
    <w:p w14:paraId="213D2559" w14:textId="39CB212A" w:rsidR="00EB697A" w:rsidRPr="00705AE6" w:rsidRDefault="000A7CF2" w:rsidP="00B84A14">
      <w:pPr>
        <w:rPr>
          <w:rFonts w:ascii="Arial" w:hAnsi="Arial" w:cs="Arial"/>
          <w:sz w:val="22"/>
          <w:szCs w:val="22"/>
        </w:rPr>
      </w:pPr>
      <w:r w:rsidRPr="00633C11">
        <w:rPr>
          <w:rFonts w:ascii="Arial" w:hAnsi="Arial" w:cs="Arial"/>
          <w:sz w:val="22"/>
          <w:szCs w:val="22"/>
        </w:rPr>
        <w:t xml:space="preserve">Planirani prihodi iznose </w:t>
      </w:r>
      <w:r w:rsidR="00633C11" w:rsidRPr="00633C11">
        <w:rPr>
          <w:rFonts w:ascii="Arial" w:hAnsi="Arial" w:cs="Arial"/>
          <w:sz w:val="22"/>
          <w:szCs w:val="22"/>
        </w:rPr>
        <w:t>571</w:t>
      </w:r>
      <w:r w:rsidRPr="00633C11">
        <w:rPr>
          <w:rFonts w:ascii="Arial" w:hAnsi="Arial" w:cs="Arial"/>
          <w:sz w:val="22"/>
          <w:szCs w:val="22"/>
        </w:rPr>
        <w:t>.</w:t>
      </w:r>
      <w:r w:rsidR="00633C11" w:rsidRPr="00633C11">
        <w:rPr>
          <w:rFonts w:ascii="Arial" w:hAnsi="Arial" w:cs="Arial"/>
          <w:sz w:val="22"/>
          <w:szCs w:val="22"/>
        </w:rPr>
        <w:t>640</w:t>
      </w:r>
      <w:r w:rsidRPr="00633C11">
        <w:rPr>
          <w:rFonts w:ascii="Arial" w:hAnsi="Arial" w:cs="Arial"/>
          <w:sz w:val="22"/>
          <w:szCs w:val="22"/>
        </w:rPr>
        <w:t xml:space="preserve">,00 </w:t>
      </w:r>
      <w:proofErr w:type="spellStart"/>
      <w:r w:rsidRPr="00633C11">
        <w:rPr>
          <w:rFonts w:ascii="Arial" w:hAnsi="Arial" w:cs="Arial"/>
          <w:sz w:val="22"/>
          <w:szCs w:val="22"/>
        </w:rPr>
        <w:t>eur</w:t>
      </w:r>
      <w:proofErr w:type="spellEnd"/>
      <w:r w:rsidRPr="00633C11">
        <w:rPr>
          <w:rFonts w:ascii="Arial" w:hAnsi="Arial" w:cs="Arial"/>
          <w:sz w:val="22"/>
          <w:szCs w:val="22"/>
        </w:rPr>
        <w:t xml:space="preserve"> dok je ostvareno </w:t>
      </w:r>
      <w:r w:rsidR="00B42C78" w:rsidRPr="00633C11">
        <w:rPr>
          <w:rFonts w:ascii="Arial" w:hAnsi="Arial" w:cs="Arial"/>
          <w:sz w:val="22"/>
          <w:szCs w:val="22"/>
        </w:rPr>
        <w:t>2</w:t>
      </w:r>
      <w:r w:rsidR="00633C11" w:rsidRPr="00633C11">
        <w:rPr>
          <w:rFonts w:ascii="Arial" w:hAnsi="Arial" w:cs="Arial"/>
          <w:sz w:val="22"/>
          <w:szCs w:val="22"/>
        </w:rPr>
        <w:t>7</w:t>
      </w:r>
      <w:r w:rsidR="00B42C78" w:rsidRPr="00633C11">
        <w:rPr>
          <w:rFonts w:ascii="Arial" w:hAnsi="Arial" w:cs="Arial"/>
          <w:sz w:val="22"/>
          <w:szCs w:val="22"/>
        </w:rPr>
        <w:t>6</w:t>
      </w:r>
      <w:r w:rsidRPr="00633C11">
        <w:rPr>
          <w:rFonts w:ascii="Arial" w:hAnsi="Arial" w:cs="Arial"/>
          <w:sz w:val="22"/>
          <w:szCs w:val="22"/>
        </w:rPr>
        <w:t>.</w:t>
      </w:r>
      <w:r w:rsidR="00633C11" w:rsidRPr="00633C11">
        <w:rPr>
          <w:rFonts w:ascii="Arial" w:hAnsi="Arial" w:cs="Arial"/>
          <w:sz w:val="22"/>
          <w:szCs w:val="22"/>
        </w:rPr>
        <w:t>506</w:t>
      </w:r>
      <w:r w:rsidRPr="00633C11">
        <w:rPr>
          <w:rFonts w:ascii="Arial" w:hAnsi="Arial" w:cs="Arial"/>
          <w:sz w:val="22"/>
          <w:szCs w:val="22"/>
        </w:rPr>
        <w:t>,</w:t>
      </w:r>
      <w:r w:rsidR="00633C11" w:rsidRPr="00633C11">
        <w:rPr>
          <w:rFonts w:ascii="Arial" w:hAnsi="Arial" w:cs="Arial"/>
          <w:sz w:val="22"/>
          <w:szCs w:val="22"/>
        </w:rPr>
        <w:t>38</w:t>
      </w:r>
      <w:r w:rsidRPr="00633C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C11">
        <w:rPr>
          <w:rFonts w:ascii="Arial" w:hAnsi="Arial" w:cs="Arial"/>
          <w:sz w:val="22"/>
          <w:szCs w:val="22"/>
        </w:rPr>
        <w:t>eur</w:t>
      </w:r>
      <w:proofErr w:type="spellEnd"/>
      <w:r w:rsidRPr="00633C11">
        <w:rPr>
          <w:rFonts w:ascii="Arial" w:hAnsi="Arial" w:cs="Arial"/>
          <w:sz w:val="22"/>
          <w:szCs w:val="22"/>
        </w:rPr>
        <w:t xml:space="preserve"> što čini 4</w:t>
      </w:r>
      <w:r w:rsidR="00633C11" w:rsidRPr="00633C11">
        <w:rPr>
          <w:rFonts w:ascii="Arial" w:hAnsi="Arial" w:cs="Arial"/>
          <w:sz w:val="22"/>
          <w:szCs w:val="22"/>
        </w:rPr>
        <w:t>8</w:t>
      </w:r>
      <w:r w:rsidRPr="00633C11">
        <w:rPr>
          <w:rFonts w:ascii="Arial" w:hAnsi="Arial" w:cs="Arial"/>
          <w:sz w:val="22"/>
          <w:szCs w:val="22"/>
        </w:rPr>
        <w:t>,</w:t>
      </w:r>
      <w:r w:rsidR="00633C11" w:rsidRPr="00633C11">
        <w:rPr>
          <w:rFonts w:ascii="Arial" w:hAnsi="Arial" w:cs="Arial"/>
          <w:sz w:val="22"/>
          <w:szCs w:val="22"/>
        </w:rPr>
        <w:t>37</w:t>
      </w:r>
      <w:r w:rsidRPr="00633C11">
        <w:rPr>
          <w:rFonts w:ascii="Arial" w:hAnsi="Arial" w:cs="Arial"/>
          <w:sz w:val="22"/>
          <w:szCs w:val="22"/>
        </w:rPr>
        <w:t>% plana</w:t>
      </w:r>
      <w:r w:rsidRPr="00705AE6">
        <w:rPr>
          <w:rFonts w:ascii="Arial" w:hAnsi="Arial" w:cs="Arial"/>
          <w:sz w:val="22"/>
          <w:szCs w:val="22"/>
        </w:rPr>
        <w:t xml:space="preserve">. </w:t>
      </w:r>
      <w:bookmarkStart w:id="0" w:name="_Hlk204248896"/>
      <w:r w:rsidRPr="00705AE6">
        <w:rPr>
          <w:rFonts w:ascii="Arial" w:hAnsi="Arial" w:cs="Arial"/>
          <w:sz w:val="22"/>
          <w:szCs w:val="22"/>
        </w:rPr>
        <w:t>Prihodi se odnose na prihode Ministarstva znanosti i obrazovanja za financiranje plaća zaposlenih</w:t>
      </w:r>
      <w:r w:rsidR="00EB697A" w:rsidRPr="00705AE6">
        <w:rPr>
          <w:rFonts w:ascii="Arial" w:hAnsi="Arial" w:cs="Arial"/>
          <w:sz w:val="22"/>
          <w:szCs w:val="22"/>
        </w:rPr>
        <w:t>,</w:t>
      </w:r>
      <w:r w:rsidRPr="00705AE6">
        <w:rPr>
          <w:rFonts w:ascii="Arial" w:hAnsi="Arial" w:cs="Arial"/>
          <w:sz w:val="22"/>
          <w:szCs w:val="22"/>
        </w:rPr>
        <w:t xml:space="preserve"> pomoći državnog proračuna za nabavu higijenskih potrepština</w:t>
      </w:r>
      <w:r w:rsidR="00F00407">
        <w:rPr>
          <w:rFonts w:ascii="Arial" w:hAnsi="Arial" w:cs="Arial"/>
          <w:sz w:val="22"/>
          <w:szCs w:val="22"/>
        </w:rPr>
        <w:t>, tur i stacionar</w:t>
      </w:r>
      <w:r w:rsidR="00EB697A" w:rsidRPr="00705AE6">
        <w:rPr>
          <w:rFonts w:ascii="Arial" w:hAnsi="Arial" w:cs="Arial"/>
          <w:sz w:val="22"/>
          <w:szCs w:val="22"/>
        </w:rPr>
        <w:t xml:space="preserve"> te pomoći</w:t>
      </w:r>
      <w:r w:rsidR="00F00407">
        <w:rPr>
          <w:rFonts w:ascii="Arial" w:hAnsi="Arial" w:cs="Arial"/>
          <w:sz w:val="22"/>
          <w:szCs w:val="22"/>
        </w:rPr>
        <w:t xml:space="preserve"> </w:t>
      </w:r>
      <w:r w:rsidR="00EB697A" w:rsidRPr="00705AE6">
        <w:rPr>
          <w:rFonts w:ascii="Arial" w:hAnsi="Arial" w:cs="Arial"/>
          <w:sz w:val="22"/>
          <w:szCs w:val="22"/>
        </w:rPr>
        <w:t xml:space="preserve">temeljem prijenosa EU sredstava. </w:t>
      </w:r>
    </w:p>
    <w:p w14:paraId="5FE62888" w14:textId="77777777" w:rsidR="000A7CF2" w:rsidRPr="00705AE6" w:rsidRDefault="000A7CF2" w:rsidP="00B84A14">
      <w:pPr>
        <w:rPr>
          <w:rFonts w:ascii="Arial" w:hAnsi="Arial" w:cs="Arial"/>
          <w:sz w:val="22"/>
          <w:szCs w:val="22"/>
        </w:rPr>
      </w:pPr>
    </w:p>
    <w:bookmarkEnd w:id="0"/>
    <w:p w14:paraId="773BB61F" w14:textId="2A48711C" w:rsidR="000A7CF2" w:rsidRPr="00633C11" w:rsidRDefault="000A7CF2" w:rsidP="00B84A14">
      <w:pPr>
        <w:rPr>
          <w:rFonts w:ascii="Arial" w:hAnsi="Arial" w:cs="Arial"/>
          <w:b/>
          <w:sz w:val="22"/>
          <w:szCs w:val="22"/>
        </w:rPr>
      </w:pPr>
      <w:r w:rsidRPr="00633C11">
        <w:rPr>
          <w:rFonts w:ascii="Arial" w:hAnsi="Arial" w:cs="Arial"/>
          <w:b/>
          <w:sz w:val="22"/>
          <w:szCs w:val="22"/>
        </w:rPr>
        <w:t>66 Prihodi od prodaje proizvoda i robe te pruženih usluga i prihodi od donacija</w:t>
      </w:r>
    </w:p>
    <w:p w14:paraId="09B61B78" w14:textId="28B3529A" w:rsidR="000A7CF2" w:rsidRPr="00633C11" w:rsidRDefault="000A7CF2" w:rsidP="00B84A14">
      <w:pPr>
        <w:rPr>
          <w:rFonts w:ascii="Arial" w:hAnsi="Arial" w:cs="Arial"/>
          <w:sz w:val="22"/>
          <w:szCs w:val="22"/>
        </w:rPr>
      </w:pPr>
      <w:r w:rsidRPr="00633C11">
        <w:rPr>
          <w:rFonts w:ascii="Arial" w:hAnsi="Arial" w:cs="Arial"/>
          <w:sz w:val="22"/>
          <w:szCs w:val="22"/>
        </w:rPr>
        <w:t xml:space="preserve">Planirani iznos je </w:t>
      </w:r>
      <w:r w:rsidR="00633C11" w:rsidRPr="00633C11">
        <w:rPr>
          <w:rFonts w:ascii="Arial" w:hAnsi="Arial" w:cs="Arial"/>
          <w:sz w:val="22"/>
          <w:szCs w:val="22"/>
        </w:rPr>
        <w:t>6</w:t>
      </w:r>
      <w:r w:rsidRPr="00633C11">
        <w:rPr>
          <w:rFonts w:ascii="Arial" w:hAnsi="Arial" w:cs="Arial"/>
          <w:sz w:val="22"/>
          <w:szCs w:val="22"/>
        </w:rPr>
        <w:t>.</w:t>
      </w:r>
      <w:r w:rsidR="00633C11" w:rsidRPr="00633C11">
        <w:rPr>
          <w:rFonts w:ascii="Arial" w:hAnsi="Arial" w:cs="Arial"/>
          <w:sz w:val="22"/>
          <w:szCs w:val="22"/>
        </w:rPr>
        <w:t>3</w:t>
      </w:r>
      <w:r w:rsidRPr="00633C11">
        <w:rPr>
          <w:rFonts w:ascii="Arial" w:hAnsi="Arial" w:cs="Arial"/>
          <w:sz w:val="22"/>
          <w:szCs w:val="22"/>
        </w:rPr>
        <w:t xml:space="preserve">00,00 </w:t>
      </w:r>
      <w:proofErr w:type="spellStart"/>
      <w:r w:rsidRPr="00633C11">
        <w:rPr>
          <w:rFonts w:ascii="Arial" w:hAnsi="Arial" w:cs="Arial"/>
          <w:sz w:val="22"/>
          <w:szCs w:val="22"/>
        </w:rPr>
        <w:t>eur</w:t>
      </w:r>
      <w:proofErr w:type="spellEnd"/>
      <w:r w:rsidRPr="00633C11">
        <w:rPr>
          <w:rFonts w:ascii="Arial" w:hAnsi="Arial" w:cs="Arial"/>
          <w:sz w:val="22"/>
          <w:szCs w:val="22"/>
        </w:rPr>
        <w:t xml:space="preserve">, a ostvareno je </w:t>
      </w:r>
      <w:r w:rsidR="00633C11" w:rsidRPr="00633C11">
        <w:rPr>
          <w:rFonts w:ascii="Arial" w:hAnsi="Arial" w:cs="Arial"/>
          <w:sz w:val="22"/>
          <w:szCs w:val="22"/>
        </w:rPr>
        <w:t>2</w:t>
      </w:r>
      <w:r w:rsidRPr="00633C11">
        <w:rPr>
          <w:rFonts w:ascii="Arial" w:hAnsi="Arial" w:cs="Arial"/>
          <w:sz w:val="22"/>
          <w:szCs w:val="22"/>
        </w:rPr>
        <w:t>.</w:t>
      </w:r>
      <w:r w:rsidR="00633C11" w:rsidRPr="00633C11">
        <w:rPr>
          <w:rFonts w:ascii="Arial" w:hAnsi="Arial" w:cs="Arial"/>
          <w:sz w:val="22"/>
          <w:szCs w:val="22"/>
        </w:rPr>
        <w:t>859</w:t>
      </w:r>
      <w:r w:rsidRPr="00633C11">
        <w:rPr>
          <w:rFonts w:ascii="Arial" w:hAnsi="Arial" w:cs="Arial"/>
          <w:sz w:val="22"/>
          <w:szCs w:val="22"/>
        </w:rPr>
        <w:t>,</w:t>
      </w:r>
      <w:r w:rsidR="00633C11" w:rsidRPr="00633C11">
        <w:rPr>
          <w:rFonts w:ascii="Arial" w:hAnsi="Arial" w:cs="Arial"/>
          <w:sz w:val="22"/>
          <w:szCs w:val="22"/>
        </w:rPr>
        <w:t>20</w:t>
      </w:r>
      <w:r w:rsidRPr="00633C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C11">
        <w:rPr>
          <w:rFonts w:ascii="Arial" w:hAnsi="Arial" w:cs="Arial"/>
          <w:sz w:val="22"/>
          <w:szCs w:val="22"/>
        </w:rPr>
        <w:t>eur</w:t>
      </w:r>
      <w:proofErr w:type="spellEnd"/>
      <w:r w:rsidRPr="00633C11">
        <w:rPr>
          <w:rFonts w:ascii="Arial" w:hAnsi="Arial" w:cs="Arial"/>
          <w:sz w:val="22"/>
          <w:szCs w:val="22"/>
        </w:rPr>
        <w:t xml:space="preserve"> što čini </w:t>
      </w:r>
      <w:r w:rsidR="00633C11" w:rsidRPr="00633C11">
        <w:rPr>
          <w:rFonts w:ascii="Arial" w:hAnsi="Arial" w:cs="Arial"/>
          <w:sz w:val="22"/>
          <w:szCs w:val="22"/>
        </w:rPr>
        <w:t>45</w:t>
      </w:r>
      <w:r w:rsidRPr="00633C11">
        <w:rPr>
          <w:rFonts w:ascii="Arial" w:hAnsi="Arial" w:cs="Arial"/>
          <w:sz w:val="22"/>
          <w:szCs w:val="22"/>
        </w:rPr>
        <w:t>,</w:t>
      </w:r>
      <w:r w:rsidR="00633C11" w:rsidRPr="00633C11">
        <w:rPr>
          <w:rFonts w:ascii="Arial" w:hAnsi="Arial" w:cs="Arial"/>
          <w:sz w:val="22"/>
          <w:szCs w:val="22"/>
        </w:rPr>
        <w:t>38</w:t>
      </w:r>
      <w:r w:rsidRPr="00633C11">
        <w:rPr>
          <w:rFonts w:ascii="Arial" w:hAnsi="Arial" w:cs="Arial"/>
          <w:sz w:val="22"/>
          <w:szCs w:val="22"/>
        </w:rPr>
        <w:t>% plana.</w:t>
      </w:r>
    </w:p>
    <w:p w14:paraId="50CAEEA2" w14:textId="7CF30123" w:rsidR="000A7CF2" w:rsidRPr="00705AE6" w:rsidRDefault="000A7CF2" w:rsidP="00B84A14">
      <w:pPr>
        <w:rPr>
          <w:rFonts w:ascii="Arial" w:hAnsi="Arial" w:cs="Arial"/>
          <w:sz w:val="22"/>
          <w:szCs w:val="22"/>
        </w:rPr>
      </w:pPr>
      <w:r w:rsidRPr="00705AE6">
        <w:rPr>
          <w:rFonts w:ascii="Arial" w:hAnsi="Arial" w:cs="Arial"/>
          <w:sz w:val="22"/>
          <w:szCs w:val="22"/>
        </w:rPr>
        <w:t xml:space="preserve">Prihodi se odnose na prihode od Općine </w:t>
      </w:r>
      <w:proofErr w:type="spellStart"/>
      <w:r w:rsidRPr="00705AE6">
        <w:rPr>
          <w:rFonts w:ascii="Arial" w:hAnsi="Arial" w:cs="Arial"/>
          <w:sz w:val="22"/>
          <w:szCs w:val="22"/>
        </w:rPr>
        <w:t>Pićan</w:t>
      </w:r>
      <w:proofErr w:type="spellEnd"/>
      <w:r w:rsidRPr="00705AE6">
        <w:rPr>
          <w:rFonts w:ascii="Arial" w:hAnsi="Arial" w:cs="Arial"/>
          <w:sz w:val="22"/>
          <w:szCs w:val="22"/>
        </w:rPr>
        <w:t xml:space="preserve"> i Općine Sv. Nedjelja za prijevoz učenika prema prebivalištu, te na donacije.</w:t>
      </w:r>
    </w:p>
    <w:p w14:paraId="117F9EC5" w14:textId="77777777" w:rsidR="000A7CF2" w:rsidRPr="00705AE6" w:rsidRDefault="000A7CF2" w:rsidP="00B84A14">
      <w:pPr>
        <w:rPr>
          <w:rFonts w:ascii="Arial" w:hAnsi="Arial" w:cs="Arial"/>
          <w:sz w:val="22"/>
          <w:szCs w:val="22"/>
        </w:rPr>
      </w:pPr>
    </w:p>
    <w:p w14:paraId="67FA9334" w14:textId="626DE7EA" w:rsidR="000A7CF2" w:rsidRPr="00400ED9" w:rsidRDefault="000A7CF2" w:rsidP="00B84A14">
      <w:pPr>
        <w:rPr>
          <w:rFonts w:ascii="Arial" w:hAnsi="Arial" w:cs="Arial"/>
          <w:b/>
          <w:sz w:val="22"/>
          <w:szCs w:val="22"/>
        </w:rPr>
      </w:pPr>
      <w:r w:rsidRPr="00400ED9">
        <w:rPr>
          <w:rFonts w:ascii="Arial" w:hAnsi="Arial" w:cs="Arial"/>
          <w:b/>
          <w:sz w:val="22"/>
          <w:szCs w:val="22"/>
        </w:rPr>
        <w:t>67 Prihodi iz nadležnog proračuna i od HZZO-a temeljem ugovornih obveza</w:t>
      </w:r>
    </w:p>
    <w:p w14:paraId="6289FAF8" w14:textId="67FBE3EB" w:rsidR="000A7CF2" w:rsidRPr="00400ED9" w:rsidRDefault="000A7CF2" w:rsidP="00B84A14">
      <w:pPr>
        <w:rPr>
          <w:rFonts w:ascii="Arial" w:hAnsi="Arial" w:cs="Arial"/>
          <w:sz w:val="22"/>
          <w:szCs w:val="22"/>
        </w:rPr>
      </w:pPr>
      <w:r w:rsidRPr="00400ED9">
        <w:rPr>
          <w:rFonts w:ascii="Arial" w:hAnsi="Arial" w:cs="Arial"/>
          <w:sz w:val="22"/>
          <w:szCs w:val="22"/>
        </w:rPr>
        <w:t xml:space="preserve">Planirani iznos je </w:t>
      </w:r>
      <w:r w:rsidR="00633C11" w:rsidRPr="00400ED9">
        <w:rPr>
          <w:rFonts w:ascii="Arial" w:hAnsi="Arial" w:cs="Arial"/>
          <w:sz w:val="22"/>
          <w:szCs w:val="22"/>
        </w:rPr>
        <w:t>82</w:t>
      </w:r>
      <w:r w:rsidRPr="00400ED9">
        <w:rPr>
          <w:rFonts w:ascii="Arial" w:hAnsi="Arial" w:cs="Arial"/>
          <w:sz w:val="22"/>
          <w:szCs w:val="22"/>
        </w:rPr>
        <w:t>.</w:t>
      </w:r>
      <w:r w:rsidR="00633C11" w:rsidRPr="00400ED9">
        <w:rPr>
          <w:rFonts w:ascii="Arial" w:hAnsi="Arial" w:cs="Arial"/>
          <w:sz w:val="22"/>
          <w:szCs w:val="22"/>
        </w:rPr>
        <w:t>040</w:t>
      </w:r>
      <w:r w:rsidRPr="00400ED9">
        <w:rPr>
          <w:rFonts w:ascii="Arial" w:hAnsi="Arial" w:cs="Arial"/>
          <w:sz w:val="22"/>
          <w:szCs w:val="22"/>
        </w:rPr>
        <w:t xml:space="preserve">,00 </w:t>
      </w:r>
      <w:proofErr w:type="spellStart"/>
      <w:r w:rsidRPr="00400ED9">
        <w:rPr>
          <w:rFonts w:ascii="Arial" w:hAnsi="Arial" w:cs="Arial"/>
          <w:sz w:val="22"/>
          <w:szCs w:val="22"/>
        </w:rPr>
        <w:t>eur</w:t>
      </w:r>
      <w:proofErr w:type="spellEnd"/>
      <w:r w:rsidRPr="00400ED9">
        <w:rPr>
          <w:rFonts w:ascii="Arial" w:hAnsi="Arial" w:cs="Arial"/>
          <w:sz w:val="22"/>
          <w:szCs w:val="22"/>
        </w:rPr>
        <w:t xml:space="preserve"> dok je ostvareno 2</w:t>
      </w:r>
      <w:r w:rsidR="00B42C78" w:rsidRPr="00400ED9">
        <w:rPr>
          <w:rFonts w:ascii="Arial" w:hAnsi="Arial" w:cs="Arial"/>
          <w:sz w:val="22"/>
          <w:szCs w:val="22"/>
        </w:rPr>
        <w:t>8</w:t>
      </w:r>
      <w:r w:rsidRPr="00400ED9">
        <w:rPr>
          <w:rFonts w:ascii="Arial" w:hAnsi="Arial" w:cs="Arial"/>
          <w:sz w:val="22"/>
          <w:szCs w:val="22"/>
        </w:rPr>
        <w:t>.</w:t>
      </w:r>
      <w:r w:rsidR="00633C11" w:rsidRPr="00400ED9">
        <w:rPr>
          <w:rFonts w:ascii="Arial" w:hAnsi="Arial" w:cs="Arial"/>
          <w:sz w:val="22"/>
          <w:szCs w:val="22"/>
        </w:rPr>
        <w:t>572</w:t>
      </w:r>
      <w:r w:rsidRPr="00400ED9">
        <w:rPr>
          <w:rFonts w:ascii="Arial" w:hAnsi="Arial" w:cs="Arial"/>
          <w:sz w:val="22"/>
          <w:szCs w:val="22"/>
        </w:rPr>
        <w:t>,</w:t>
      </w:r>
      <w:r w:rsidR="00633C11" w:rsidRPr="00400ED9">
        <w:rPr>
          <w:rFonts w:ascii="Arial" w:hAnsi="Arial" w:cs="Arial"/>
          <w:sz w:val="22"/>
          <w:szCs w:val="22"/>
        </w:rPr>
        <w:t>53</w:t>
      </w:r>
      <w:r w:rsidRPr="00400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ED9">
        <w:rPr>
          <w:rFonts w:ascii="Arial" w:hAnsi="Arial" w:cs="Arial"/>
          <w:sz w:val="22"/>
          <w:szCs w:val="22"/>
        </w:rPr>
        <w:t>eur</w:t>
      </w:r>
      <w:proofErr w:type="spellEnd"/>
      <w:r w:rsidRPr="00400ED9">
        <w:rPr>
          <w:rFonts w:ascii="Arial" w:hAnsi="Arial" w:cs="Arial"/>
          <w:sz w:val="22"/>
          <w:szCs w:val="22"/>
        </w:rPr>
        <w:t xml:space="preserve"> što čini </w:t>
      </w:r>
      <w:r w:rsidR="00400ED9" w:rsidRPr="00400ED9">
        <w:rPr>
          <w:rFonts w:ascii="Arial" w:hAnsi="Arial" w:cs="Arial"/>
          <w:sz w:val="22"/>
          <w:szCs w:val="22"/>
        </w:rPr>
        <w:t>34</w:t>
      </w:r>
      <w:r w:rsidRPr="00400ED9">
        <w:rPr>
          <w:rFonts w:ascii="Arial" w:hAnsi="Arial" w:cs="Arial"/>
          <w:sz w:val="22"/>
          <w:szCs w:val="22"/>
        </w:rPr>
        <w:t>,</w:t>
      </w:r>
      <w:r w:rsidR="00400ED9" w:rsidRPr="00400ED9">
        <w:rPr>
          <w:rFonts w:ascii="Arial" w:hAnsi="Arial" w:cs="Arial"/>
          <w:sz w:val="22"/>
          <w:szCs w:val="22"/>
        </w:rPr>
        <w:t>83</w:t>
      </w:r>
      <w:r w:rsidRPr="00400ED9">
        <w:rPr>
          <w:rFonts w:ascii="Arial" w:hAnsi="Arial" w:cs="Arial"/>
          <w:sz w:val="22"/>
          <w:szCs w:val="22"/>
        </w:rPr>
        <w:t>% plana.</w:t>
      </w:r>
    </w:p>
    <w:p w14:paraId="1D7740D1" w14:textId="008D7808" w:rsidR="000A7CF2" w:rsidRPr="00705AE6" w:rsidRDefault="00870D92" w:rsidP="00B84A14">
      <w:pPr>
        <w:rPr>
          <w:rFonts w:ascii="Arial" w:hAnsi="Arial" w:cs="Arial"/>
          <w:sz w:val="22"/>
          <w:szCs w:val="22"/>
        </w:rPr>
      </w:pPr>
      <w:r w:rsidRPr="00705AE6">
        <w:rPr>
          <w:rFonts w:ascii="Arial" w:hAnsi="Arial" w:cs="Arial"/>
          <w:sz w:val="22"/>
          <w:szCs w:val="22"/>
        </w:rPr>
        <w:t xml:space="preserve">Prihodi se odnose na prihode nadležnog proračuna Grada Labina za </w:t>
      </w:r>
      <w:r w:rsidR="007B2FBE" w:rsidRPr="00705AE6">
        <w:rPr>
          <w:rFonts w:ascii="Arial" w:hAnsi="Arial" w:cs="Arial"/>
          <w:sz w:val="22"/>
          <w:szCs w:val="22"/>
        </w:rPr>
        <w:t>opće prihode- dio plaće pomoćnika</w:t>
      </w:r>
      <w:r w:rsidRPr="00705AE6">
        <w:rPr>
          <w:rFonts w:ascii="Arial" w:hAnsi="Arial" w:cs="Arial"/>
          <w:sz w:val="22"/>
          <w:szCs w:val="22"/>
        </w:rPr>
        <w:t xml:space="preserve"> i sredstava decentralizacije za materijalne troškove.</w:t>
      </w:r>
    </w:p>
    <w:p w14:paraId="075B09AA" w14:textId="77777777" w:rsidR="00870D92" w:rsidRPr="00705AE6" w:rsidRDefault="00870D92" w:rsidP="00B84A14">
      <w:pPr>
        <w:rPr>
          <w:rFonts w:ascii="Arial" w:hAnsi="Arial" w:cs="Arial"/>
          <w:sz w:val="22"/>
          <w:szCs w:val="22"/>
        </w:rPr>
      </w:pPr>
    </w:p>
    <w:p w14:paraId="41F40F7A" w14:textId="77737735" w:rsidR="00846447" w:rsidRPr="00400ED9" w:rsidRDefault="00870D92" w:rsidP="00B84A14">
      <w:pPr>
        <w:rPr>
          <w:rFonts w:ascii="Arial" w:hAnsi="Arial" w:cs="Arial"/>
          <w:b/>
          <w:sz w:val="22"/>
          <w:szCs w:val="22"/>
        </w:rPr>
      </w:pPr>
      <w:r w:rsidRPr="00400ED9">
        <w:rPr>
          <w:rFonts w:ascii="Arial" w:hAnsi="Arial" w:cs="Arial"/>
          <w:b/>
          <w:sz w:val="22"/>
          <w:szCs w:val="22"/>
        </w:rPr>
        <w:t>31 Rashodi za zaposlene</w:t>
      </w:r>
    </w:p>
    <w:p w14:paraId="6247CC3F" w14:textId="3DB4EF32" w:rsidR="00870D92" w:rsidRPr="00705AE6" w:rsidRDefault="00870D92" w:rsidP="00B84A14">
      <w:pPr>
        <w:rPr>
          <w:rFonts w:ascii="Arial" w:hAnsi="Arial" w:cs="Arial"/>
          <w:sz w:val="22"/>
          <w:szCs w:val="22"/>
        </w:rPr>
      </w:pPr>
      <w:r w:rsidRPr="00400ED9">
        <w:rPr>
          <w:rFonts w:ascii="Arial" w:hAnsi="Arial" w:cs="Arial"/>
          <w:sz w:val="22"/>
          <w:szCs w:val="22"/>
        </w:rPr>
        <w:t xml:space="preserve">Rashodi za zaposlene su planirani u iznosu </w:t>
      </w:r>
      <w:r w:rsidR="00400ED9" w:rsidRPr="00400ED9">
        <w:rPr>
          <w:rFonts w:ascii="Arial" w:hAnsi="Arial" w:cs="Arial"/>
          <w:sz w:val="22"/>
          <w:szCs w:val="22"/>
        </w:rPr>
        <w:t>588</w:t>
      </w:r>
      <w:r w:rsidRPr="00400ED9">
        <w:rPr>
          <w:rFonts w:ascii="Arial" w:hAnsi="Arial" w:cs="Arial"/>
          <w:sz w:val="22"/>
          <w:szCs w:val="22"/>
        </w:rPr>
        <w:t>.</w:t>
      </w:r>
      <w:r w:rsidR="00400ED9" w:rsidRPr="00400ED9">
        <w:rPr>
          <w:rFonts w:ascii="Arial" w:hAnsi="Arial" w:cs="Arial"/>
          <w:sz w:val="22"/>
          <w:szCs w:val="22"/>
        </w:rPr>
        <w:t>600</w:t>
      </w:r>
      <w:r w:rsidRPr="00400ED9">
        <w:rPr>
          <w:rFonts w:ascii="Arial" w:hAnsi="Arial" w:cs="Arial"/>
          <w:sz w:val="22"/>
          <w:szCs w:val="22"/>
        </w:rPr>
        <w:t xml:space="preserve">,00 </w:t>
      </w:r>
      <w:proofErr w:type="spellStart"/>
      <w:r w:rsidRPr="00400ED9">
        <w:rPr>
          <w:rFonts w:ascii="Arial" w:hAnsi="Arial" w:cs="Arial"/>
          <w:sz w:val="22"/>
          <w:szCs w:val="22"/>
        </w:rPr>
        <w:t>eur</w:t>
      </w:r>
      <w:proofErr w:type="spellEnd"/>
      <w:r w:rsidRPr="00400ED9">
        <w:rPr>
          <w:rFonts w:ascii="Arial" w:hAnsi="Arial" w:cs="Arial"/>
          <w:sz w:val="22"/>
          <w:szCs w:val="22"/>
        </w:rPr>
        <w:t xml:space="preserve"> dok su ostvareni u iznosu </w:t>
      </w:r>
      <w:r w:rsidR="00400ED9" w:rsidRPr="00400ED9">
        <w:rPr>
          <w:rFonts w:ascii="Arial" w:hAnsi="Arial" w:cs="Arial"/>
          <w:sz w:val="22"/>
          <w:szCs w:val="22"/>
        </w:rPr>
        <w:t>322.005,72</w:t>
      </w:r>
      <w:r w:rsidRPr="00400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ED9">
        <w:rPr>
          <w:rFonts w:ascii="Arial" w:hAnsi="Arial" w:cs="Arial"/>
          <w:sz w:val="22"/>
          <w:szCs w:val="22"/>
        </w:rPr>
        <w:t>eur</w:t>
      </w:r>
      <w:proofErr w:type="spellEnd"/>
      <w:r w:rsidRPr="00400ED9">
        <w:rPr>
          <w:rFonts w:ascii="Arial" w:hAnsi="Arial" w:cs="Arial"/>
          <w:sz w:val="22"/>
          <w:szCs w:val="22"/>
        </w:rPr>
        <w:t xml:space="preserve"> što čini </w:t>
      </w:r>
      <w:r w:rsidR="00400ED9" w:rsidRPr="00400ED9">
        <w:rPr>
          <w:rFonts w:ascii="Arial" w:hAnsi="Arial" w:cs="Arial"/>
          <w:sz w:val="22"/>
          <w:szCs w:val="22"/>
        </w:rPr>
        <w:t>54</w:t>
      </w:r>
      <w:r w:rsidRPr="00400ED9">
        <w:rPr>
          <w:rFonts w:ascii="Arial" w:hAnsi="Arial" w:cs="Arial"/>
          <w:sz w:val="22"/>
          <w:szCs w:val="22"/>
        </w:rPr>
        <w:t>,</w:t>
      </w:r>
      <w:r w:rsidR="00400ED9" w:rsidRPr="00400ED9">
        <w:rPr>
          <w:rFonts w:ascii="Arial" w:hAnsi="Arial" w:cs="Arial"/>
          <w:sz w:val="22"/>
          <w:szCs w:val="22"/>
        </w:rPr>
        <w:t>71</w:t>
      </w:r>
      <w:r w:rsidRPr="00400ED9">
        <w:rPr>
          <w:rFonts w:ascii="Arial" w:hAnsi="Arial" w:cs="Arial"/>
          <w:sz w:val="22"/>
          <w:szCs w:val="22"/>
        </w:rPr>
        <w:t xml:space="preserve">% </w:t>
      </w:r>
      <w:r w:rsidRPr="00705AE6">
        <w:rPr>
          <w:rFonts w:ascii="Arial" w:hAnsi="Arial" w:cs="Arial"/>
          <w:sz w:val="22"/>
          <w:szCs w:val="22"/>
        </w:rPr>
        <w:t>plana. Odnose se na plaće zaposlenih koje se financiraju iz državnog proračuna (Ministarstvo znanosti i obrazovanja)</w:t>
      </w:r>
      <w:r w:rsidR="007B2FBE" w:rsidRPr="00705AE6">
        <w:rPr>
          <w:rFonts w:ascii="Arial" w:hAnsi="Arial" w:cs="Arial"/>
          <w:sz w:val="22"/>
          <w:szCs w:val="22"/>
        </w:rPr>
        <w:t xml:space="preserve"> i pomoćnika u nastavi.</w:t>
      </w:r>
    </w:p>
    <w:p w14:paraId="7BA11270" w14:textId="77777777" w:rsidR="00870D92" w:rsidRPr="00705AE6" w:rsidRDefault="00870D92" w:rsidP="00B84A14">
      <w:pPr>
        <w:rPr>
          <w:rFonts w:ascii="Arial" w:hAnsi="Arial" w:cs="Arial"/>
          <w:sz w:val="22"/>
          <w:szCs w:val="22"/>
        </w:rPr>
      </w:pPr>
    </w:p>
    <w:p w14:paraId="49A2CFE3" w14:textId="3EF37864" w:rsidR="00870D92" w:rsidRPr="00400ED9" w:rsidRDefault="00870D92" w:rsidP="00B84A14">
      <w:pPr>
        <w:rPr>
          <w:rFonts w:ascii="Arial" w:hAnsi="Arial" w:cs="Arial"/>
          <w:b/>
          <w:sz w:val="22"/>
          <w:szCs w:val="22"/>
        </w:rPr>
      </w:pPr>
      <w:r w:rsidRPr="00400ED9">
        <w:rPr>
          <w:rFonts w:ascii="Arial" w:hAnsi="Arial" w:cs="Arial"/>
          <w:b/>
          <w:sz w:val="22"/>
          <w:szCs w:val="22"/>
        </w:rPr>
        <w:t>32 Materijalni rashodi</w:t>
      </w:r>
    </w:p>
    <w:p w14:paraId="3BA4DE5D" w14:textId="3C471709" w:rsidR="00870D92" w:rsidRPr="00F90191" w:rsidRDefault="00870D92" w:rsidP="00B84A14">
      <w:pPr>
        <w:rPr>
          <w:rFonts w:ascii="Arial" w:hAnsi="Arial" w:cs="Arial"/>
          <w:sz w:val="22"/>
          <w:szCs w:val="22"/>
        </w:rPr>
      </w:pPr>
      <w:r w:rsidRPr="00400ED9">
        <w:rPr>
          <w:rFonts w:ascii="Arial" w:hAnsi="Arial" w:cs="Arial"/>
          <w:sz w:val="22"/>
          <w:szCs w:val="22"/>
        </w:rPr>
        <w:t xml:space="preserve">Rashodi su planirani u iznosu </w:t>
      </w:r>
      <w:r w:rsidR="00400ED9" w:rsidRPr="00400ED9">
        <w:rPr>
          <w:rFonts w:ascii="Arial" w:hAnsi="Arial" w:cs="Arial"/>
          <w:sz w:val="22"/>
          <w:szCs w:val="22"/>
        </w:rPr>
        <w:t>73</w:t>
      </w:r>
      <w:r w:rsidRPr="00400ED9">
        <w:rPr>
          <w:rFonts w:ascii="Arial" w:hAnsi="Arial" w:cs="Arial"/>
          <w:sz w:val="22"/>
          <w:szCs w:val="22"/>
        </w:rPr>
        <w:t>.</w:t>
      </w:r>
      <w:r w:rsidR="00400ED9" w:rsidRPr="00400ED9">
        <w:rPr>
          <w:rFonts w:ascii="Arial" w:hAnsi="Arial" w:cs="Arial"/>
          <w:sz w:val="22"/>
          <w:szCs w:val="22"/>
        </w:rPr>
        <w:t>380</w:t>
      </w:r>
      <w:r w:rsidRPr="00400ED9">
        <w:rPr>
          <w:rFonts w:ascii="Arial" w:hAnsi="Arial" w:cs="Arial"/>
          <w:sz w:val="22"/>
          <w:szCs w:val="22"/>
        </w:rPr>
        <w:t xml:space="preserve">,00 </w:t>
      </w:r>
      <w:proofErr w:type="spellStart"/>
      <w:r w:rsidRPr="00400ED9">
        <w:rPr>
          <w:rFonts w:ascii="Arial" w:hAnsi="Arial" w:cs="Arial"/>
          <w:sz w:val="22"/>
          <w:szCs w:val="22"/>
        </w:rPr>
        <w:t>eur</w:t>
      </w:r>
      <w:proofErr w:type="spellEnd"/>
      <w:r w:rsidRPr="00400ED9">
        <w:rPr>
          <w:rFonts w:ascii="Arial" w:hAnsi="Arial" w:cs="Arial"/>
          <w:sz w:val="22"/>
          <w:szCs w:val="22"/>
        </w:rPr>
        <w:t xml:space="preserve"> dok je ostvareno </w:t>
      </w:r>
      <w:r w:rsidR="00400ED9" w:rsidRPr="00400ED9">
        <w:rPr>
          <w:rFonts w:ascii="Arial" w:hAnsi="Arial" w:cs="Arial"/>
          <w:sz w:val="22"/>
          <w:szCs w:val="22"/>
        </w:rPr>
        <w:t>34</w:t>
      </w:r>
      <w:r w:rsidRPr="00400ED9">
        <w:rPr>
          <w:rFonts w:ascii="Arial" w:hAnsi="Arial" w:cs="Arial"/>
          <w:sz w:val="22"/>
          <w:szCs w:val="22"/>
        </w:rPr>
        <w:t>.</w:t>
      </w:r>
      <w:r w:rsidR="00400ED9" w:rsidRPr="00400ED9">
        <w:rPr>
          <w:rFonts w:ascii="Arial" w:hAnsi="Arial" w:cs="Arial"/>
          <w:sz w:val="22"/>
          <w:szCs w:val="22"/>
        </w:rPr>
        <w:t>708</w:t>
      </w:r>
      <w:r w:rsidRPr="00400ED9">
        <w:rPr>
          <w:rFonts w:ascii="Arial" w:hAnsi="Arial" w:cs="Arial"/>
          <w:sz w:val="22"/>
          <w:szCs w:val="22"/>
        </w:rPr>
        <w:t>,</w:t>
      </w:r>
      <w:r w:rsidR="00400ED9" w:rsidRPr="00400ED9">
        <w:rPr>
          <w:rFonts w:ascii="Arial" w:hAnsi="Arial" w:cs="Arial"/>
          <w:sz w:val="22"/>
          <w:szCs w:val="22"/>
        </w:rPr>
        <w:t>29</w:t>
      </w:r>
      <w:r w:rsidRPr="00400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ED9">
        <w:rPr>
          <w:rFonts w:ascii="Arial" w:hAnsi="Arial" w:cs="Arial"/>
          <w:sz w:val="22"/>
          <w:szCs w:val="22"/>
        </w:rPr>
        <w:t>eur</w:t>
      </w:r>
      <w:proofErr w:type="spellEnd"/>
      <w:r w:rsidRPr="00400ED9">
        <w:rPr>
          <w:rFonts w:ascii="Arial" w:hAnsi="Arial" w:cs="Arial"/>
          <w:sz w:val="22"/>
          <w:szCs w:val="22"/>
        </w:rPr>
        <w:t xml:space="preserve"> što čini </w:t>
      </w:r>
      <w:r w:rsidR="00400ED9" w:rsidRPr="00400ED9">
        <w:rPr>
          <w:rFonts w:ascii="Arial" w:hAnsi="Arial" w:cs="Arial"/>
          <w:sz w:val="22"/>
          <w:szCs w:val="22"/>
        </w:rPr>
        <w:t>47</w:t>
      </w:r>
      <w:r w:rsidRPr="00400ED9">
        <w:rPr>
          <w:rFonts w:ascii="Arial" w:hAnsi="Arial" w:cs="Arial"/>
          <w:sz w:val="22"/>
          <w:szCs w:val="22"/>
        </w:rPr>
        <w:t>,</w:t>
      </w:r>
      <w:r w:rsidR="00400ED9" w:rsidRPr="00400ED9">
        <w:rPr>
          <w:rFonts w:ascii="Arial" w:hAnsi="Arial" w:cs="Arial"/>
          <w:sz w:val="22"/>
          <w:szCs w:val="22"/>
        </w:rPr>
        <w:t>30</w:t>
      </w:r>
      <w:r w:rsidRPr="00400ED9">
        <w:rPr>
          <w:rFonts w:ascii="Arial" w:hAnsi="Arial" w:cs="Arial"/>
          <w:sz w:val="22"/>
          <w:szCs w:val="22"/>
        </w:rPr>
        <w:t xml:space="preserve">% </w:t>
      </w:r>
      <w:r w:rsidRPr="00F90191">
        <w:rPr>
          <w:rFonts w:ascii="Arial" w:hAnsi="Arial" w:cs="Arial"/>
          <w:sz w:val="22"/>
          <w:szCs w:val="22"/>
        </w:rPr>
        <w:t xml:space="preserve">plana. Materijalni rashodi odnose se na </w:t>
      </w:r>
      <w:r w:rsidR="00094D58" w:rsidRPr="00F90191">
        <w:rPr>
          <w:rFonts w:ascii="Arial" w:hAnsi="Arial" w:cs="Arial"/>
          <w:sz w:val="22"/>
          <w:szCs w:val="22"/>
        </w:rPr>
        <w:t xml:space="preserve">službena putovanja, naknade za prijevoz, stručno usavršavanje radnika, </w:t>
      </w:r>
      <w:r w:rsidRPr="00F90191">
        <w:rPr>
          <w:rFonts w:ascii="Arial" w:hAnsi="Arial" w:cs="Arial"/>
          <w:sz w:val="22"/>
          <w:szCs w:val="22"/>
        </w:rPr>
        <w:t xml:space="preserve">uredski materijal, energiju, materijal i dijelove za tekuće održavanje, usluge telefona, pošte i prijevoza, usluge tekućeg i investicijskog održavanja, komunalne </w:t>
      </w:r>
      <w:r w:rsidRPr="00F90191">
        <w:rPr>
          <w:rFonts w:ascii="Arial" w:hAnsi="Arial" w:cs="Arial"/>
          <w:sz w:val="22"/>
          <w:szCs w:val="22"/>
        </w:rPr>
        <w:lastRenderedPageBreak/>
        <w:t xml:space="preserve">usluge, </w:t>
      </w:r>
      <w:r w:rsidR="00094D58" w:rsidRPr="00F90191">
        <w:rPr>
          <w:rFonts w:ascii="Arial" w:hAnsi="Arial" w:cs="Arial"/>
          <w:sz w:val="22"/>
          <w:szCs w:val="22"/>
        </w:rPr>
        <w:t xml:space="preserve">zdravstvene i veterinarske usluge, </w:t>
      </w:r>
      <w:r w:rsidRPr="00F90191">
        <w:rPr>
          <w:rFonts w:ascii="Arial" w:hAnsi="Arial" w:cs="Arial"/>
          <w:sz w:val="22"/>
          <w:szCs w:val="22"/>
        </w:rPr>
        <w:t>intelektualne i osobne usluge, računalne usluge, ostale usluge, naknade troškova osobama izvan radnog odnosa, premije osiguranja, članarin</w:t>
      </w:r>
      <w:r w:rsidR="00F90191" w:rsidRPr="00F90191">
        <w:rPr>
          <w:rFonts w:ascii="Arial" w:hAnsi="Arial" w:cs="Arial"/>
          <w:sz w:val="22"/>
          <w:szCs w:val="22"/>
        </w:rPr>
        <w:t>e.</w:t>
      </w:r>
    </w:p>
    <w:p w14:paraId="1E0DF6D4" w14:textId="77777777" w:rsidR="00870D92" w:rsidRPr="00217325" w:rsidRDefault="00870D92" w:rsidP="00B84A14">
      <w:pPr>
        <w:rPr>
          <w:rFonts w:ascii="Arial" w:hAnsi="Arial" w:cs="Arial"/>
          <w:color w:val="FF0000"/>
          <w:sz w:val="22"/>
          <w:szCs w:val="22"/>
        </w:rPr>
      </w:pPr>
    </w:p>
    <w:p w14:paraId="08351439" w14:textId="112C2083" w:rsidR="00870D92" w:rsidRPr="00400ED9" w:rsidRDefault="00870D92" w:rsidP="00B84A14">
      <w:pPr>
        <w:rPr>
          <w:rFonts w:ascii="Arial" w:hAnsi="Arial" w:cs="Arial"/>
          <w:b/>
          <w:sz w:val="22"/>
          <w:szCs w:val="22"/>
        </w:rPr>
      </w:pPr>
      <w:r w:rsidRPr="00400ED9">
        <w:rPr>
          <w:rFonts w:ascii="Arial" w:hAnsi="Arial" w:cs="Arial"/>
          <w:b/>
          <w:sz w:val="22"/>
          <w:szCs w:val="22"/>
        </w:rPr>
        <w:t>38 Ostali rashodi</w:t>
      </w:r>
    </w:p>
    <w:p w14:paraId="74703EF5" w14:textId="7BD3C8FF" w:rsidR="00870D92" w:rsidRPr="00217325" w:rsidRDefault="005E408F" w:rsidP="00B84A14">
      <w:pPr>
        <w:rPr>
          <w:rFonts w:ascii="Arial" w:hAnsi="Arial" w:cs="Arial"/>
          <w:color w:val="FF0000"/>
          <w:sz w:val="22"/>
          <w:szCs w:val="22"/>
        </w:rPr>
      </w:pPr>
      <w:r w:rsidRPr="00400ED9">
        <w:rPr>
          <w:rFonts w:ascii="Arial" w:hAnsi="Arial" w:cs="Arial"/>
          <w:sz w:val="22"/>
          <w:szCs w:val="22"/>
        </w:rPr>
        <w:t>Ostali rashodi su planiran</w:t>
      </w:r>
      <w:r w:rsidR="00094D58" w:rsidRPr="00400ED9">
        <w:rPr>
          <w:rFonts w:ascii="Arial" w:hAnsi="Arial" w:cs="Arial"/>
          <w:sz w:val="22"/>
          <w:szCs w:val="22"/>
        </w:rPr>
        <w:t xml:space="preserve">i u iznosu </w:t>
      </w:r>
      <w:r w:rsidR="00400ED9" w:rsidRPr="00400ED9">
        <w:rPr>
          <w:rFonts w:ascii="Arial" w:hAnsi="Arial" w:cs="Arial"/>
          <w:sz w:val="22"/>
          <w:szCs w:val="22"/>
        </w:rPr>
        <w:t>4</w:t>
      </w:r>
      <w:r w:rsidR="00094D58" w:rsidRPr="00400ED9">
        <w:rPr>
          <w:rFonts w:ascii="Arial" w:hAnsi="Arial" w:cs="Arial"/>
          <w:sz w:val="22"/>
          <w:szCs w:val="22"/>
        </w:rPr>
        <w:t xml:space="preserve">0,00 </w:t>
      </w:r>
      <w:proofErr w:type="spellStart"/>
      <w:r w:rsidR="00094D58" w:rsidRPr="00400ED9">
        <w:rPr>
          <w:rFonts w:ascii="Arial" w:hAnsi="Arial" w:cs="Arial"/>
          <w:sz w:val="22"/>
          <w:szCs w:val="22"/>
        </w:rPr>
        <w:t>eu</w:t>
      </w:r>
      <w:r w:rsidR="001E715E">
        <w:rPr>
          <w:rFonts w:ascii="Arial" w:hAnsi="Arial" w:cs="Arial"/>
          <w:sz w:val="22"/>
          <w:szCs w:val="22"/>
        </w:rPr>
        <w:t>r</w:t>
      </w:r>
      <w:proofErr w:type="spellEnd"/>
      <w:r w:rsidR="001E715E">
        <w:rPr>
          <w:rFonts w:ascii="Arial" w:hAnsi="Arial" w:cs="Arial"/>
          <w:sz w:val="22"/>
          <w:szCs w:val="22"/>
        </w:rPr>
        <w:t xml:space="preserve"> </w:t>
      </w:r>
      <w:r w:rsidR="00094D58" w:rsidRPr="00400ED9">
        <w:rPr>
          <w:rFonts w:ascii="Arial" w:hAnsi="Arial" w:cs="Arial"/>
          <w:sz w:val="22"/>
          <w:szCs w:val="22"/>
        </w:rPr>
        <w:t>i odnose se na higijenske potrepštine financiranih od strane Istarske županije</w:t>
      </w:r>
      <w:r w:rsidR="001E7FFA">
        <w:rPr>
          <w:rFonts w:ascii="Arial" w:hAnsi="Arial" w:cs="Arial"/>
          <w:sz w:val="22"/>
          <w:szCs w:val="22"/>
        </w:rPr>
        <w:t>, u ovom periodu nisu utrošeni.</w:t>
      </w:r>
    </w:p>
    <w:p w14:paraId="4DF32E30" w14:textId="77777777" w:rsidR="005E408F" w:rsidRPr="00217325" w:rsidRDefault="005E408F" w:rsidP="00B84A14">
      <w:pPr>
        <w:rPr>
          <w:rFonts w:ascii="Arial" w:hAnsi="Arial" w:cs="Arial"/>
          <w:color w:val="FF0000"/>
          <w:sz w:val="22"/>
          <w:szCs w:val="22"/>
        </w:rPr>
      </w:pPr>
    </w:p>
    <w:p w14:paraId="69CFF11B" w14:textId="77777777" w:rsidR="005E408F" w:rsidRPr="00217325" w:rsidRDefault="005E408F" w:rsidP="001B0696">
      <w:pPr>
        <w:rPr>
          <w:rFonts w:ascii="Arial" w:hAnsi="Arial" w:cs="Arial"/>
          <w:color w:val="FF0000"/>
          <w:sz w:val="22"/>
          <w:szCs w:val="22"/>
        </w:rPr>
      </w:pPr>
    </w:p>
    <w:p w14:paraId="7A878B38" w14:textId="35391463" w:rsidR="005E408F" w:rsidRPr="00400ED9" w:rsidRDefault="005E408F" w:rsidP="00B84A14">
      <w:pPr>
        <w:rPr>
          <w:rFonts w:ascii="Arial" w:hAnsi="Arial" w:cs="Arial"/>
          <w:b/>
          <w:sz w:val="22"/>
          <w:szCs w:val="22"/>
        </w:rPr>
      </w:pPr>
      <w:r w:rsidRPr="00400ED9">
        <w:rPr>
          <w:rFonts w:ascii="Arial" w:hAnsi="Arial" w:cs="Arial"/>
          <w:b/>
          <w:sz w:val="22"/>
          <w:szCs w:val="22"/>
        </w:rPr>
        <w:t>42 Rashodi za nabavu proizvedene dugotrajne imovine</w:t>
      </w:r>
    </w:p>
    <w:p w14:paraId="77B6A732" w14:textId="2CAA6E18" w:rsidR="005E408F" w:rsidRPr="00400ED9" w:rsidRDefault="005E408F" w:rsidP="00B84A14">
      <w:pPr>
        <w:rPr>
          <w:rFonts w:ascii="Arial" w:hAnsi="Arial" w:cs="Arial"/>
          <w:sz w:val="22"/>
          <w:szCs w:val="22"/>
        </w:rPr>
      </w:pPr>
      <w:r w:rsidRPr="00400ED9">
        <w:rPr>
          <w:rFonts w:ascii="Arial" w:hAnsi="Arial" w:cs="Arial"/>
          <w:sz w:val="22"/>
          <w:szCs w:val="22"/>
        </w:rPr>
        <w:t xml:space="preserve">Rashodi su planirani u iznosu </w:t>
      </w:r>
      <w:r w:rsidR="00400ED9" w:rsidRPr="00400ED9">
        <w:rPr>
          <w:rFonts w:ascii="Arial" w:hAnsi="Arial" w:cs="Arial"/>
          <w:sz w:val="22"/>
          <w:szCs w:val="22"/>
        </w:rPr>
        <w:t>2</w:t>
      </w:r>
      <w:r w:rsidRPr="00400ED9">
        <w:rPr>
          <w:rFonts w:ascii="Arial" w:hAnsi="Arial" w:cs="Arial"/>
          <w:sz w:val="22"/>
          <w:szCs w:val="22"/>
        </w:rPr>
        <w:t>.</w:t>
      </w:r>
      <w:r w:rsidR="00094D58" w:rsidRPr="00400ED9">
        <w:rPr>
          <w:rFonts w:ascii="Arial" w:hAnsi="Arial" w:cs="Arial"/>
          <w:sz w:val="22"/>
          <w:szCs w:val="22"/>
        </w:rPr>
        <w:t>0</w:t>
      </w:r>
      <w:r w:rsidRPr="00400ED9">
        <w:rPr>
          <w:rFonts w:ascii="Arial" w:hAnsi="Arial" w:cs="Arial"/>
          <w:sz w:val="22"/>
          <w:szCs w:val="22"/>
        </w:rPr>
        <w:t xml:space="preserve">00,00 </w:t>
      </w:r>
      <w:proofErr w:type="spellStart"/>
      <w:r w:rsidRPr="00400ED9">
        <w:rPr>
          <w:rFonts w:ascii="Arial" w:hAnsi="Arial" w:cs="Arial"/>
          <w:sz w:val="22"/>
          <w:szCs w:val="22"/>
        </w:rPr>
        <w:t>eur</w:t>
      </w:r>
      <w:proofErr w:type="spellEnd"/>
      <w:r w:rsidRPr="00400ED9">
        <w:rPr>
          <w:rFonts w:ascii="Arial" w:hAnsi="Arial" w:cs="Arial"/>
          <w:sz w:val="22"/>
          <w:szCs w:val="22"/>
        </w:rPr>
        <w:t xml:space="preserve">, </w:t>
      </w:r>
      <w:r w:rsidR="00094D58" w:rsidRPr="00400ED9">
        <w:rPr>
          <w:rFonts w:ascii="Arial" w:hAnsi="Arial" w:cs="Arial"/>
          <w:sz w:val="22"/>
          <w:szCs w:val="22"/>
        </w:rPr>
        <w:t>te isti nisu utrošeni u ovom razdoblju.</w:t>
      </w:r>
    </w:p>
    <w:p w14:paraId="7A5448BA" w14:textId="77777777" w:rsidR="005E408F" w:rsidRPr="00400ED9" w:rsidRDefault="005E408F" w:rsidP="00B84A14">
      <w:pPr>
        <w:rPr>
          <w:rFonts w:ascii="Arial" w:hAnsi="Arial" w:cs="Arial"/>
          <w:sz w:val="22"/>
          <w:szCs w:val="22"/>
        </w:rPr>
      </w:pPr>
    </w:p>
    <w:p w14:paraId="6A13CD31" w14:textId="4F3EE74C" w:rsidR="005E408F" w:rsidRPr="00217325" w:rsidRDefault="004805DE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17325">
        <w:rPr>
          <w:rFonts w:ascii="Arial" w:hAnsi="Arial" w:cs="Arial"/>
          <w:b/>
          <w:color w:val="000000" w:themeColor="text1"/>
          <w:sz w:val="22"/>
          <w:szCs w:val="22"/>
        </w:rPr>
        <w:t>Prihodi i rashodi (prema izvoru financiranja)</w:t>
      </w:r>
    </w:p>
    <w:p w14:paraId="0CE97294" w14:textId="77777777" w:rsidR="00D7590B" w:rsidRPr="00217325" w:rsidRDefault="00D7590B" w:rsidP="00B84A14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7"/>
        <w:gridCol w:w="1143"/>
        <w:gridCol w:w="1164"/>
        <w:gridCol w:w="1260"/>
        <w:gridCol w:w="911"/>
        <w:gridCol w:w="927"/>
      </w:tblGrid>
      <w:tr w:rsidR="00217325" w:rsidRPr="00217325" w14:paraId="26FE6938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4F3FF04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PRIHODI I RASHODI PREMA IZVORIMA FINANCIRANJA</w:t>
            </w:r>
          </w:p>
        </w:tc>
        <w:tc>
          <w:tcPr>
            <w:tcW w:w="1164" w:type="dxa"/>
            <w:noWrap/>
            <w:hideMark/>
          </w:tcPr>
          <w:p w14:paraId="62F21CA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7D42F1D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83" w:type="dxa"/>
            <w:noWrap/>
            <w:hideMark/>
          </w:tcPr>
          <w:p w14:paraId="0C457D0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60DA7C5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43" w:type="dxa"/>
            <w:noWrap/>
            <w:hideMark/>
          </w:tcPr>
          <w:p w14:paraId="38E0E6A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217325" w:rsidRPr="00217325" w14:paraId="67B684D9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0917522D" w14:textId="77777777" w:rsidR="00D7590B" w:rsidRPr="001567B8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 xml:space="preserve"> SVEUKUPNI PRIHODI</w:t>
            </w:r>
          </w:p>
        </w:tc>
        <w:tc>
          <w:tcPr>
            <w:tcW w:w="1164" w:type="dxa"/>
            <w:noWrap/>
            <w:hideMark/>
          </w:tcPr>
          <w:p w14:paraId="5EB8511A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258.558,71</w:t>
            </w:r>
          </w:p>
        </w:tc>
        <w:tc>
          <w:tcPr>
            <w:tcW w:w="1185" w:type="dxa"/>
            <w:noWrap/>
            <w:hideMark/>
          </w:tcPr>
          <w:p w14:paraId="600C3A98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662.520,00</w:t>
            </w:r>
          </w:p>
        </w:tc>
        <w:tc>
          <w:tcPr>
            <w:tcW w:w="1283" w:type="dxa"/>
            <w:noWrap/>
            <w:hideMark/>
          </w:tcPr>
          <w:p w14:paraId="5030C57D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307.938,11</w:t>
            </w:r>
          </w:p>
        </w:tc>
        <w:tc>
          <w:tcPr>
            <w:tcW w:w="753" w:type="dxa"/>
            <w:noWrap/>
            <w:hideMark/>
          </w:tcPr>
          <w:p w14:paraId="7A15384E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119,10%</w:t>
            </w:r>
          </w:p>
        </w:tc>
        <w:tc>
          <w:tcPr>
            <w:tcW w:w="943" w:type="dxa"/>
            <w:noWrap/>
            <w:hideMark/>
          </w:tcPr>
          <w:p w14:paraId="1B1DF7C2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46,48%</w:t>
            </w:r>
          </w:p>
        </w:tc>
      </w:tr>
      <w:tr w:rsidR="00217325" w:rsidRPr="00217325" w14:paraId="7AE32D6B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60135B96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1. OPĆI PRIHODI I PRIMICI</w:t>
            </w:r>
          </w:p>
        </w:tc>
        <w:tc>
          <w:tcPr>
            <w:tcW w:w="1164" w:type="dxa"/>
            <w:noWrap/>
            <w:hideMark/>
          </w:tcPr>
          <w:p w14:paraId="61AD72C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15.365,08</w:t>
            </w:r>
          </w:p>
        </w:tc>
        <w:tc>
          <w:tcPr>
            <w:tcW w:w="1185" w:type="dxa"/>
            <w:noWrap/>
            <w:hideMark/>
          </w:tcPr>
          <w:p w14:paraId="5618AAE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51.040,00</w:t>
            </w:r>
          </w:p>
        </w:tc>
        <w:tc>
          <w:tcPr>
            <w:tcW w:w="1283" w:type="dxa"/>
            <w:noWrap/>
            <w:hideMark/>
          </w:tcPr>
          <w:p w14:paraId="0B61811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15.505,30</w:t>
            </w:r>
          </w:p>
        </w:tc>
        <w:tc>
          <w:tcPr>
            <w:tcW w:w="753" w:type="dxa"/>
            <w:noWrap/>
            <w:hideMark/>
          </w:tcPr>
          <w:p w14:paraId="36A21E0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100,91%</w:t>
            </w:r>
          </w:p>
        </w:tc>
        <w:tc>
          <w:tcPr>
            <w:tcW w:w="943" w:type="dxa"/>
            <w:noWrap/>
            <w:hideMark/>
          </w:tcPr>
          <w:p w14:paraId="0466E81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30,38%</w:t>
            </w:r>
          </w:p>
        </w:tc>
      </w:tr>
      <w:tr w:rsidR="00217325" w:rsidRPr="00217325" w14:paraId="60813987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78526B5D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1.1. PRIHODI IZ NADLEŽNOG PRORAČUNA</w:t>
            </w:r>
          </w:p>
        </w:tc>
        <w:tc>
          <w:tcPr>
            <w:tcW w:w="1164" w:type="dxa"/>
            <w:noWrap/>
            <w:hideMark/>
          </w:tcPr>
          <w:p w14:paraId="0CEDB49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15.365,08</w:t>
            </w:r>
          </w:p>
        </w:tc>
        <w:tc>
          <w:tcPr>
            <w:tcW w:w="1185" w:type="dxa"/>
            <w:noWrap/>
            <w:hideMark/>
          </w:tcPr>
          <w:p w14:paraId="1636BF2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4D5120E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C67110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5906449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6BB2835A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5888DB7D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1.1.001 1.PRIHODI IZ NADLEŽNOG PRORAČUNA</w:t>
            </w:r>
          </w:p>
        </w:tc>
        <w:tc>
          <w:tcPr>
            <w:tcW w:w="1164" w:type="dxa"/>
            <w:noWrap/>
            <w:hideMark/>
          </w:tcPr>
          <w:p w14:paraId="1559366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15.365,08</w:t>
            </w:r>
          </w:p>
        </w:tc>
        <w:tc>
          <w:tcPr>
            <w:tcW w:w="1185" w:type="dxa"/>
            <w:noWrap/>
            <w:hideMark/>
          </w:tcPr>
          <w:p w14:paraId="1A881DA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51.040,00</w:t>
            </w:r>
          </w:p>
        </w:tc>
        <w:tc>
          <w:tcPr>
            <w:tcW w:w="1283" w:type="dxa"/>
            <w:noWrap/>
            <w:hideMark/>
          </w:tcPr>
          <w:p w14:paraId="72E55CA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15.505,30</w:t>
            </w:r>
          </w:p>
        </w:tc>
        <w:tc>
          <w:tcPr>
            <w:tcW w:w="753" w:type="dxa"/>
            <w:noWrap/>
            <w:hideMark/>
          </w:tcPr>
          <w:p w14:paraId="6420C1E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100,91%</w:t>
            </w:r>
          </w:p>
        </w:tc>
        <w:tc>
          <w:tcPr>
            <w:tcW w:w="943" w:type="dxa"/>
            <w:noWrap/>
            <w:hideMark/>
          </w:tcPr>
          <w:p w14:paraId="57BC3E6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30,38%</w:t>
            </w:r>
          </w:p>
        </w:tc>
      </w:tr>
      <w:tr w:rsidR="00217325" w:rsidRPr="00217325" w14:paraId="55AA37B5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3A660BA8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3. VLASTITI PRIHODI</w:t>
            </w:r>
          </w:p>
        </w:tc>
        <w:tc>
          <w:tcPr>
            <w:tcW w:w="1164" w:type="dxa"/>
            <w:noWrap/>
            <w:hideMark/>
          </w:tcPr>
          <w:p w14:paraId="77D9FE8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2.128,00</w:t>
            </w:r>
          </w:p>
        </w:tc>
        <w:tc>
          <w:tcPr>
            <w:tcW w:w="1185" w:type="dxa"/>
            <w:noWrap/>
            <w:hideMark/>
          </w:tcPr>
          <w:p w14:paraId="01065A5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4.100,00</w:t>
            </w:r>
          </w:p>
        </w:tc>
        <w:tc>
          <w:tcPr>
            <w:tcW w:w="1283" w:type="dxa"/>
            <w:noWrap/>
            <w:hideMark/>
          </w:tcPr>
          <w:p w14:paraId="6BC542A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1.659,20</w:t>
            </w:r>
          </w:p>
        </w:tc>
        <w:tc>
          <w:tcPr>
            <w:tcW w:w="753" w:type="dxa"/>
            <w:noWrap/>
            <w:hideMark/>
          </w:tcPr>
          <w:p w14:paraId="099BDD1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77,97%</w:t>
            </w:r>
          </w:p>
        </w:tc>
        <w:tc>
          <w:tcPr>
            <w:tcW w:w="943" w:type="dxa"/>
            <w:noWrap/>
            <w:hideMark/>
          </w:tcPr>
          <w:p w14:paraId="3B7D6C2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40,47%</w:t>
            </w:r>
          </w:p>
        </w:tc>
      </w:tr>
      <w:tr w:rsidR="00217325" w:rsidRPr="00217325" w14:paraId="6FFAB370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7E27EF0B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3.9. VLASTITI PRIHODI</w:t>
            </w:r>
          </w:p>
        </w:tc>
        <w:tc>
          <w:tcPr>
            <w:tcW w:w="1164" w:type="dxa"/>
            <w:noWrap/>
            <w:hideMark/>
          </w:tcPr>
          <w:p w14:paraId="5D0A867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2.128,00</w:t>
            </w:r>
          </w:p>
        </w:tc>
        <w:tc>
          <w:tcPr>
            <w:tcW w:w="1185" w:type="dxa"/>
            <w:noWrap/>
            <w:hideMark/>
          </w:tcPr>
          <w:p w14:paraId="77D5344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4944939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6DDE5A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69BF6E6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3075AD08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7FC2C9F8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3.9.000001 3.VLASTITI PRIHODI - PRIHODI KORISNIKA</w:t>
            </w:r>
          </w:p>
        </w:tc>
        <w:tc>
          <w:tcPr>
            <w:tcW w:w="1164" w:type="dxa"/>
            <w:noWrap/>
            <w:hideMark/>
          </w:tcPr>
          <w:p w14:paraId="6ECB19B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2.128,00</w:t>
            </w:r>
          </w:p>
        </w:tc>
        <w:tc>
          <w:tcPr>
            <w:tcW w:w="1185" w:type="dxa"/>
            <w:noWrap/>
            <w:hideMark/>
          </w:tcPr>
          <w:p w14:paraId="00A66D9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4.100,00</w:t>
            </w:r>
          </w:p>
        </w:tc>
        <w:tc>
          <w:tcPr>
            <w:tcW w:w="1283" w:type="dxa"/>
            <w:noWrap/>
            <w:hideMark/>
          </w:tcPr>
          <w:p w14:paraId="0BC78AF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1.659,20</w:t>
            </w:r>
          </w:p>
        </w:tc>
        <w:tc>
          <w:tcPr>
            <w:tcW w:w="753" w:type="dxa"/>
            <w:noWrap/>
            <w:hideMark/>
          </w:tcPr>
          <w:p w14:paraId="012B977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77,97%</w:t>
            </w:r>
          </w:p>
        </w:tc>
        <w:tc>
          <w:tcPr>
            <w:tcW w:w="943" w:type="dxa"/>
            <w:noWrap/>
            <w:hideMark/>
          </w:tcPr>
          <w:p w14:paraId="005DFB1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40,47%</w:t>
            </w:r>
          </w:p>
        </w:tc>
      </w:tr>
      <w:tr w:rsidR="00217325" w:rsidRPr="00217325" w14:paraId="59603BFB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2D7BDE2D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4. PRIHODI ZA POSEBNE NAMJENE</w:t>
            </w:r>
          </w:p>
        </w:tc>
        <w:tc>
          <w:tcPr>
            <w:tcW w:w="1164" w:type="dxa"/>
            <w:noWrap/>
            <w:hideMark/>
          </w:tcPr>
          <w:p w14:paraId="04073B0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246F5E9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283" w:type="dxa"/>
            <w:noWrap/>
            <w:hideMark/>
          </w:tcPr>
          <w:p w14:paraId="5F8D3C3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84BA1E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188FA2A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646E3D15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5BE9FF6C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4.9.000001 4.PRIHODI ZA POSEBNE NAMJENE - PRIHODI KORISNIKA</w:t>
            </w:r>
          </w:p>
        </w:tc>
        <w:tc>
          <w:tcPr>
            <w:tcW w:w="1164" w:type="dxa"/>
            <w:noWrap/>
            <w:hideMark/>
          </w:tcPr>
          <w:p w14:paraId="3AF8BA0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7304CE8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283" w:type="dxa"/>
            <w:noWrap/>
            <w:hideMark/>
          </w:tcPr>
          <w:p w14:paraId="1A739E7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092B5C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7753C9B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30AD11E6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742A331B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 POMOĆI</w:t>
            </w:r>
          </w:p>
        </w:tc>
        <w:tc>
          <w:tcPr>
            <w:tcW w:w="1164" w:type="dxa"/>
            <w:noWrap/>
            <w:hideMark/>
          </w:tcPr>
          <w:p w14:paraId="11F782E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239.468,24</w:t>
            </w:r>
          </w:p>
        </w:tc>
        <w:tc>
          <w:tcPr>
            <w:tcW w:w="1185" w:type="dxa"/>
            <w:noWrap/>
            <w:hideMark/>
          </w:tcPr>
          <w:p w14:paraId="5F65A79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602.640,00</w:t>
            </w:r>
          </w:p>
        </w:tc>
        <w:tc>
          <w:tcPr>
            <w:tcW w:w="1283" w:type="dxa"/>
            <w:noWrap/>
            <w:hideMark/>
          </w:tcPr>
          <w:p w14:paraId="59DA42B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289.573,61</w:t>
            </w:r>
          </w:p>
        </w:tc>
        <w:tc>
          <w:tcPr>
            <w:tcW w:w="753" w:type="dxa"/>
            <w:noWrap/>
            <w:hideMark/>
          </w:tcPr>
          <w:p w14:paraId="253F171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120,92%</w:t>
            </w:r>
          </w:p>
        </w:tc>
        <w:tc>
          <w:tcPr>
            <w:tcW w:w="943" w:type="dxa"/>
            <w:noWrap/>
            <w:hideMark/>
          </w:tcPr>
          <w:p w14:paraId="0064A8D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48,05%</w:t>
            </w:r>
          </w:p>
        </w:tc>
      </w:tr>
      <w:tr w:rsidR="00217325" w:rsidRPr="00217325" w14:paraId="5CC49CA5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7A947254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5.1. POMOĆI</w:t>
            </w:r>
          </w:p>
        </w:tc>
        <w:tc>
          <w:tcPr>
            <w:tcW w:w="1164" w:type="dxa"/>
            <w:noWrap/>
            <w:hideMark/>
          </w:tcPr>
          <w:p w14:paraId="2BF2FD9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12.848,84</w:t>
            </w:r>
          </w:p>
        </w:tc>
        <w:tc>
          <w:tcPr>
            <w:tcW w:w="1185" w:type="dxa"/>
            <w:noWrap/>
            <w:hideMark/>
          </w:tcPr>
          <w:p w14:paraId="23F6AA0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48E575C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25E5409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66EAE79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65AA4359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7DBA56A1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5.1.001 5. POTPORE ZA DECENTRALIZIRANE FUNKCIJE OSNOVNOG OBRAZOVANJA</w:t>
            </w:r>
          </w:p>
        </w:tc>
        <w:tc>
          <w:tcPr>
            <w:tcW w:w="1164" w:type="dxa"/>
            <w:noWrap/>
            <w:hideMark/>
          </w:tcPr>
          <w:p w14:paraId="709A65E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12.848,84</w:t>
            </w:r>
          </w:p>
        </w:tc>
        <w:tc>
          <w:tcPr>
            <w:tcW w:w="1185" w:type="dxa"/>
            <w:noWrap/>
            <w:hideMark/>
          </w:tcPr>
          <w:p w14:paraId="6E4371A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31.000,00</w:t>
            </w:r>
          </w:p>
        </w:tc>
        <w:tc>
          <w:tcPr>
            <w:tcW w:w="1283" w:type="dxa"/>
            <w:noWrap/>
            <w:hideMark/>
          </w:tcPr>
          <w:p w14:paraId="2C6B284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13.067,23</w:t>
            </w:r>
          </w:p>
        </w:tc>
        <w:tc>
          <w:tcPr>
            <w:tcW w:w="753" w:type="dxa"/>
            <w:noWrap/>
            <w:hideMark/>
          </w:tcPr>
          <w:p w14:paraId="25F5BA5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101,70%</w:t>
            </w:r>
          </w:p>
        </w:tc>
        <w:tc>
          <w:tcPr>
            <w:tcW w:w="943" w:type="dxa"/>
            <w:noWrap/>
            <w:hideMark/>
          </w:tcPr>
          <w:p w14:paraId="5EFB319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42,15%</w:t>
            </w:r>
          </w:p>
        </w:tc>
      </w:tr>
      <w:tr w:rsidR="00217325" w:rsidRPr="00217325" w14:paraId="167ACF78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4FE690D6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5.9. POMOĆI</w:t>
            </w:r>
          </w:p>
        </w:tc>
        <w:tc>
          <w:tcPr>
            <w:tcW w:w="1164" w:type="dxa"/>
            <w:noWrap/>
            <w:hideMark/>
          </w:tcPr>
          <w:p w14:paraId="5B4F43F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226.619,40</w:t>
            </w:r>
          </w:p>
        </w:tc>
        <w:tc>
          <w:tcPr>
            <w:tcW w:w="1185" w:type="dxa"/>
            <w:noWrap/>
            <w:hideMark/>
          </w:tcPr>
          <w:p w14:paraId="0AEF865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2200A99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0E77E43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287B1FA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58131E5B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0075FB1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5.9.000001 5. POMOĆI - PRIHODI KORISNIKA GL 02</w:t>
            </w:r>
          </w:p>
        </w:tc>
        <w:tc>
          <w:tcPr>
            <w:tcW w:w="1164" w:type="dxa"/>
            <w:noWrap/>
            <w:hideMark/>
          </w:tcPr>
          <w:p w14:paraId="492EB30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22.029,76</w:t>
            </w:r>
          </w:p>
        </w:tc>
        <w:tc>
          <w:tcPr>
            <w:tcW w:w="1185" w:type="dxa"/>
            <w:noWrap/>
            <w:hideMark/>
          </w:tcPr>
          <w:p w14:paraId="1F967E7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59.840,00</w:t>
            </w:r>
          </w:p>
        </w:tc>
        <w:tc>
          <w:tcPr>
            <w:tcW w:w="1283" w:type="dxa"/>
            <w:noWrap/>
            <w:hideMark/>
          </w:tcPr>
          <w:p w14:paraId="6B7F652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27.120,67</w:t>
            </w:r>
          </w:p>
        </w:tc>
        <w:tc>
          <w:tcPr>
            <w:tcW w:w="753" w:type="dxa"/>
            <w:noWrap/>
            <w:hideMark/>
          </w:tcPr>
          <w:p w14:paraId="1157E6D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123,11%</w:t>
            </w:r>
          </w:p>
        </w:tc>
        <w:tc>
          <w:tcPr>
            <w:tcW w:w="943" w:type="dxa"/>
            <w:noWrap/>
            <w:hideMark/>
          </w:tcPr>
          <w:p w14:paraId="74400BD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45,32%</w:t>
            </w:r>
          </w:p>
        </w:tc>
      </w:tr>
      <w:tr w:rsidR="00217325" w:rsidRPr="00217325" w14:paraId="0CA92B53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70806E9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5.9.000003 5. POMOĆI  - DRŽAVNA RIZNICA</w:t>
            </w:r>
          </w:p>
        </w:tc>
        <w:tc>
          <w:tcPr>
            <w:tcW w:w="1164" w:type="dxa"/>
            <w:noWrap/>
            <w:hideMark/>
          </w:tcPr>
          <w:p w14:paraId="0A1F4F0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204.589,64</w:t>
            </w:r>
          </w:p>
        </w:tc>
        <w:tc>
          <w:tcPr>
            <w:tcW w:w="1185" w:type="dxa"/>
            <w:noWrap/>
            <w:hideMark/>
          </w:tcPr>
          <w:p w14:paraId="6E28888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511.800,00</w:t>
            </w:r>
          </w:p>
        </w:tc>
        <w:tc>
          <w:tcPr>
            <w:tcW w:w="1283" w:type="dxa"/>
            <w:noWrap/>
            <w:hideMark/>
          </w:tcPr>
          <w:p w14:paraId="240B797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249.385,71</w:t>
            </w:r>
          </w:p>
        </w:tc>
        <w:tc>
          <w:tcPr>
            <w:tcW w:w="753" w:type="dxa"/>
            <w:noWrap/>
            <w:hideMark/>
          </w:tcPr>
          <w:p w14:paraId="673FA7F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121,90%</w:t>
            </w:r>
          </w:p>
        </w:tc>
        <w:tc>
          <w:tcPr>
            <w:tcW w:w="943" w:type="dxa"/>
            <w:noWrap/>
            <w:hideMark/>
          </w:tcPr>
          <w:p w14:paraId="101B917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48,73%</w:t>
            </w:r>
          </w:p>
        </w:tc>
      </w:tr>
      <w:tr w:rsidR="00217325" w:rsidRPr="00217325" w14:paraId="34CE1414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50EFCA7F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6. DONACIJE</w:t>
            </w:r>
          </w:p>
        </w:tc>
        <w:tc>
          <w:tcPr>
            <w:tcW w:w="1164" w:type="dxa"/>
            <w:noWrap/>
            <w:hideMark/>
          </w:tcPr>
          <w:p w14:paraId="1A383E9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1.597,39</w:t>
            </w:r>
          </w:p>
        </w:tc>
        <w:tc>
          <w:tcPr>
            <w:tcW w:w="1185" w:type="dxa"/>
            <w:noWrap/>
            <w:hideMark/>
          </w:tcPr>
          <w:p w14:paraId="7AC5A8C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283" w:type="dxa"/>
            <w:noWrap/>
            <w:hideMark/>
          </w:tcPr>
          <w:p w14:paraId="0BE9B60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1.200,00</w:t>
            </w:r>
          </w:p>
        </w:tc>
        <w:tc>
          <w:tcPr>
            <w:tcW w:w="753" w:type="dxa"/>
            <w:noWrap/>
            <w:hideMark/>
          </w:tcPr>
          <w:p w14:paraId="1FF950F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75,12%</w:t>
            </w:r>
          </w:p>
        </w:tc>
        <w:tc>
          <w:tcPr>
            <w:tcW w:w="943" w:type="dxa"/>
            <w:noWrap/>
            <w:hideMark/>
          </w:tcPr>
          <w:p w14:paraId="3AA3B11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54,55%</w:t>
            </w:r>
          </w:p>
        </w:tc>
      </w:tr>
      <w:tr w:rsidR="00217325" w:rsidRPr="00217325" w14:paraId="187FF666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60E510BD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6.9. DONACIJE</w:t>
            </w:r>
          </w:p>
        </w:tc>
        <w:tc>
          <w:tcPr>
            <w:tcW w:w="1164" w:type="dxa"/>
            <w:noWrap/>
            <w:hideMark/>
          </w:tcPr>
          <w:p w14:paraId="4EC01BD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1.597,39</w:t>
            </w:r>
          </w:p>
        </w:tc>
        <w:tc>
          <w:tcPr>
            <w:tcW w:w="1185" w:type="dxa"/>
            <w:noWrap/>
            <w:hideMark/>
          </w:tcPr>
          <w:p w14:paraId="3AF8161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5A7533A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D4C1ED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4C489B7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46212DB6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001C7150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6.9.000001 6.DONACIJE - PRIHODI KORISNIKA</w:t>
            </w:r>
          </w:p>
        </w:tc>
        <w:tc>
          <w:tcPr>
            <w:tcW w:w="1164" w:type="dxa"/>
            <w:noWrap/>
            <w:hideMark/>
          </w:tcPr>
          <w:p w14:paraId="5E33BDC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1.597,39</w:t>
            </w:r>
          </w:p>
        </w:tc>
        <w:tc>
          <w:tcPr>
            <w:tcW w:w="1185" w:type="dxa"/>
            <w:noWrap/>
            <w:hideMark/>
          </w:tcPr>
          <w:p w14:paraId="0203C86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283" w:type="dxa"/>
            <w:noWrap/>
            <w:hideMark/>
          </w:tcPr>
          <w:p w14:paraId="662C8C4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1.200,00</w:t>
            </w:r>
          </w:p>
        </w:tc>
        <w:tc>
          <w:tcPr>
            <w:tcW w:w="753" w:type="dxa"/>
            <w:noWrap/>
            <w:hideMark/>
          </w:tcPr>
          <w:p w14:paraId="560E971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75,12%</w:t>
            </w:r>
          </w:p>
        </w:tc>
        <w:tc>
          <w:tcPr>
            <w:tcW w:w="943" w:type="dxa"/>
            <w:noWrap/>
            <w:hideMark/>
          </w:tcPr>
          <w:p w14:paraId="08C69A7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54,55%</w:t>
            </w:r>
          </w:p>
        </w:tc>
      </w:tr>
      <w:tr w:rsidR="00217325" w:rsidRPr="00217325" w14:paraId="5A4A58D3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01E36E7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64" w:type="dxa"/>
            <w:noWrap/>
            <w:hideMark/>
          </w:tcPr>
          <w:p w14:paraId="0D11B2C9" w14:textId="77777777" w:rsidR="00D7590B" w:rsidRPr="00217325" w:rsidRDefault="00D7590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  <w:noWrap/>
            <w:hideMark/>
          </w:tcPr>
          <w:p w14:paraId="7B047D8B" w14:textId="77777777" w:rsidR="00D7590B" w:rsidRPr="00217325" w:rsidRDefault="00D7590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noWrap/>
            <w:hideMark/>
          </w:tcPr>
          <w:p w14:paraId="76513AFD" w14:textId="77777777" w:rsidR="00D7590B" w:rsidRPr="00217325" w:rsidRDefault="00D7590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  <w:noWrap/>
            <w:hideMark/>
          </w:tcPr>
          <w:p w14:paraId="2550F66B" w14:textId="77777777" w:rsidR="00D7590B" w:rsidRPr="00217325" w:rsidRDefault="00D7590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43" w:type="dxa"/>
            <w:noWrap/>
            <w:hideMark/>
          </w:tcPr>
          <w:p w14:paraId="2E0A401D" w14:textId="77777777" w:rsidR="00D7590B" w:rsidRPr="00217325" w:rsidRDefault="00D7590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7325" w:rsidRPr="00217325" w14:paraId="0DE6D4F1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713E6AA5" w14:textId="77777777" w:rsidR="00D7590B" w:rsidRPr="001567B8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SVEUKUPNI RASHODI</w:t>
            </w:r>
          </w:p>
        </w:tc>
        <w:tc>
          <w:tcPr>
            <w:tcW w:w="1164" w:type="dxa"/>
            <w:noWrap/>
            <w:hideMark/>
          </w:tcPr>
          <w:p w14:paraId="028E2D89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257.377,15</w:t>
            </w:r>
          </w:p>
        </w:tc>
        <w:tc>
          <w:tcPr>
            <w:tcW w:w="1185" w:type="dxa"/>
            <w:noWrap/>
            <w:hideMark/>
          </w:tcPr>
          <w:p w14:paraId="2375A255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664.020,00</w:t>
            </w:r>
          </w:p>
        </w:tc>
        <w:tc>
          <w:tcPr>
            <w:tcW w:w="1283" w:type="dxa"/>
            <w:noWrap/>
            <w:hideMark/>
          </w:tcPr>
          <w:p w14:paraId="72E16E3F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356.714,01</w:t>
            </w:r>
          </w:p>
        </w:tc>
        <w:tc>
          <w:tcPr>
            <w:tcW w:w="753" w:type="dxa"/>
            <w:noWrap/>
            <w:hideMark/>
          </w:tcPr>
          <w:p w14:paraId="4D4F4FC9" w14:textId="77777777" w:rsidR="00D7590B" w:rsidRPr="001567B8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138,60%</w:t>
            </w:r>
          </w:p>
        </w:tc>
        <w:tc>
          <w:tcPr>
            <w:tcW w:w="943" w:type="dxa"/>
            <w:noWrap/>
            <w:hideMark/>
          </w:tcPr>
          <w:p w14:paraId="76B4B73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7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53,72%</w:t>
            </w:r>
          </w:p>
        </w:tc>
      </w:tr>
      <w:tr w:rsidR="00217325" w:rsidRPr="00217325" w14:paraId="64BC1A19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6B83C823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1. OPĆI PRIHODI I PRIMICI</w:t>
            </w:r>
          </w:p>
        </w:tc>
        <w:tc>
          <w:tcPr>
            <w:tcW w:w="1164" w:type="dxa"/>
            <w:noWrap/>
            <w:hideMark/>
          </w:tcPr>
          <w:p w14:paraId="39A1D57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15.365,08</w:t>
            </w:r>
          </w:p>
        </w:tc>
        <w:tc>
          <w:tcPr>
            <w:tcW w:w="1185" w:type="dxa"/>
            <w:noWrap/>
            <w:hideMark/>
          </w:tcPr>
          <w:p w14:paraId="1086D55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51.040,00</w:t>
            </w:r>
          </w:p>
        </w:tc>
        <w:tc>
          <w:tcPr>
            <w:tcW w:w="1283" w:type="dxa"/>
            <w:noWrap/>
            <w:hideMark/>
          </w:tcPr>
          <w:p w14:paraId="1FB2B99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17.445,38</w:t>
            </w:r>
          </w:p>
        </w:tc>
        <w:tc>
          <w:tcPr>
            <w:tcW w:w="753" w:type="dxa"/>
            <w:noWrap/>
            <w:hideMark/>
          </w:tcPr>
          <w:p w14:paraId="26872AB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113,54%</w:t>
            </w:r>
          </w:p>
        </w:tc>
        <w:tc>
          <w:tcPr>
            <w:tcW w:w="943" w:type="dxa"/>
            <w:noWrap/>
            <w:hideMark/>
          </w:tcPr>
          <w:p w14:paraId="2A7EFCF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34,18%</w:t>
            </w:r>
          </w:p>
        </w:tc>
      </w:tr>
      <w:tr w:rsidR="00217325" w:rsidRPr="00217325" w14:paraId="58709CF9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1F42270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1.1. PRIHODI IZ NADLEŽNOG PRORAČUNA</w:t>
            </w:r>
          </w:p>
        </w:tc>
        <w:tc>
          <w:tcPr>
            <w:tcW w:w="1164" w:type="dxa"/>
            <w:noWrap/>
            <w:hideMark/>
          </w:tcPr>
          <w:p w14:paraId="47DFC0E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15.365,08</w:t>
            </w:r>
          </w:p>
        </w:tc>
        <w:tc>
          <w:tcPr>
            <w:tcW w:w="1185" w:type="dxa"/>
            <w:noWrap/>
            <w:hideMark/>
          </w:tcPr>
          <w:p w14:paraId="6DF8792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704D4E3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0BFA8D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33BC435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49B368A3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7342EF0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1.1.001 1.PRIHODI IZ NADLEŽNOG PRORAČUNA</w:t>
            </w:r>
          </w:p>
        </w:tc>
        <w:tc>
          <w:tcPr>
            <w:tcW w:w="1164" w:type="dxa"/>
            <w:noWrap/>
            <w:hideMark/>
          </w:tcPr>
          <w:p w14:paraId="69D8889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15.365,08</w:t>
            </w:r>
          </w:p>
        </w:tc>
        <w:tc>
          <w:tcPr>
            <w:tcW w:w="1185" w:type="dxa"/>
            <w:noWrap/>
            <w:hideMark/>
          </w:tcPr>
          <w:p w14:paraId="32FD6A7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51.040,00</w:t>
            </w:r>
          </w:p>
        </w:tc>
        <w:tc>
          <w:tcPr>
            <w:tcW w:w="1283" w:type="dxa"/>
            <w:noWrap/>
            <w:hideMark/>
          </w:tcPr>
          <w:p w14:paraId="3EEA2DF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17.445,38</w:t>
            </w:r>
          </w:p>
        </w:tc>
        <w:tc>
          <w:tcPr>
            <w:tcW w:w="753" w:type="dxa"/>
            <w:noWrap/>
            <w:hideMark/>
          </w:tcPr>
          <w:p w14:paraId="38F3768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113,54%</w:t>
            </w:r>
          </w:p>
        </w:tc>
        <w:tc>
          <w:tcPr>
            <w:tcW w:w="943" w:type="dxa"/>
            <w:noWrap/>
            <w:hideMark/>
          </w:tcPr>
          <w:p w14:paraId="6F16687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34,18%</w:t>
            </w:r>
          </w:p>
        </w:tc>
      </w:tr>
      <w:tr w:rsidR="00217325" w:rsidRPr="00217325" w14:paraId="20552E73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02C21E58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3. VLASTITI PRIHODI</w:t>
            </w:r>
          </w:p>
        </w:tc>
        <w:tc>
          <w:tcPr>
            <w:tcW w:w="1164" w:type="dxa"/>
            <w:noWrap/>
            <w:hideMark/>
          </w:tcPr>
          <w:p w14:paraId="6C12C35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236,38</w:t>
            </w:r>
          </w:p>
        </w:tc>
        <w:tc>
          <w:tcPr>
            <w:tcW w:w="1185" w:type="dxa"/>
            <w:noWrap/>
            <w:hideMark/>
          </w:tcPr>
          <w:p w14:paraId="26DE169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283" w:type="dxa"/>
            <w:noWrap/>
            <w:hideMark/>
          </w:tcPr>
          <w:p w14:paraId="3114773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753" w:type="dxa"/>
            <w:noWrap/>
            <w:hideMark/>
          </w:tcPr>
          <w:p w14:paraId="792F52B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126,91%</w:t>
            </w:r>
          </w:p>
        </w:tc>
        <w:tc>
          <w:tcPr>
            <w:tcW w:w="943" w:type="dxa"/>
            <w:noWrap/>
            <w:hideMark/>
          </w:tcPr>
          <w:p w14:paraId="27847A5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5,88%</w:t>
            </w:r>
          </w:p>
        </w:tc>
      </w:tr>
      <w:tr w:rsidR="00217325" w:rsidRPr="00217325" w14:paraId="65CA3EFF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7EE3AE04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3.9. VLASTITI PRIHODI</w:t>
            </w:r>
          </w:p>
        </w:tc>
        <w:tc>
          <w:tcPr>
            <w:tcW w:w="1164" w:type="dxa"/>
            <w:noWrap/>
            <w:hideMark/>
          </w:tcPr>
          <w:p w14:paraId="7F97D12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236,38</w:t>
            </w:r>
          </w:p>
        </w:tc>
        <w:tc>
          <w:tcPr>
            <w:tcW w:w="1185" w:type="dxa"/>
            <w:noWrap/>
            <w:hideMark/>
          </w:tcPr>
          <w:p w14:paraId="7E3FAF3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6C30C58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261717C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5EF7DC4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174C7C74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1ADFA71D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Izvor 3.9.000001 3.VLASTITI PRIHODI - PRIHODI KORISNIKA</w:t>
            </w:r>
          </w:p>
        </w:tc>
        <w:tc>
          <w:tcPr>
            <w:tcW w:w="1164" w:type="dxa"/>
            <w:noWrap/>
            <w:hideMark/>
          </w:tcPr>
          <w:p w14:paraId="111ABB4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236,38</w:t>
            </w:r>
          </w:p>
        </w:tc>
        <w:tc>
          <w:tcPr>
            <w:tcW w:w="1185" w:type="dxa"/>
            <w:noWrap/>
            <w:hideMark/>
          </w:tcPr>
          <w:p w14:paraId="498F986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4.100,00</w:t>
            </w:r>
          </w:p>
        </w:tc>
        <w:tc>
          <w:tcPr>
            <w:tcW w:w="1283" w:type="dxa"/>
            <w:noWrap/>
            <w:hideMark/>
          </w:tcPr>
          <w:p w14:paraId="24D6090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753" w:type="dxa"/>
            <w:noWrap/>
            <w:hideMark/>
          </w:tcPr>
          <w:p w14:paraId="4224023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126,91%</w:t>
            </w:r>
          </w:p>
        </w:tc>
        <w:tc>
          <w:tcPr>
            <w:tcW w:w="943" w:type="dxa"/>
            <w:noWrap/>
            <w:hideMark/>
          </w:tcPr>
          <w:p w14:paraId="7A75E12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7,32%</w:t>
            </w:r>
          </w:p>
        </w:tc>
      </w:tr>
      <w:tr w:rsidR="00217325" w:rsidRPr="00217325" w14:paraId="45E95CF1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6C4F206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3.9.000002 3.VLASTITI PRIHODI-KOR.-REZULTAT</w:t>
            </w:r>
          </w:p>
        </w:tc>
        <w:tc>
          <w:tcPr>
            <w:tcW w:w="1164" w:type="dxa"/>
            <w:noWrap/>
            <w:hideMark/>
          </w:tcPr>
          <w:p w14:paraId="329B7E2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1242F9D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83" w:type="dxa"/>
            <w:noWrap/>
            <w:hideMark/>
          </w:tcPr>
          <w:p w14:paraId="2E77102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28B4B09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36E68E2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4987475C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249F6869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4. PRIHODI ZA POSEBNE NAMJENE</w:t>
            </w:r>
          </w:p>
        </w:tc>
        <w:tc>
          <w:tcPr>
            <w:tcW w:w="1164" w:type="dxa"/>
            <w:noWrap/>
            <w:hideMark/>
          </w:tcPr>
          <w:p w14:paraId="12755C5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3B64211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283" w:type="dxa"/>
            <w:noWrap/>
            <w:hideMark/>
          </w:tcPr>
          <w:p w14:paraId="0B554A2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20A0D0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36A3EB5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62BA95A4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65C97274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4.9.000001 4.PRIHODI ZA POSEBNE NAMJENE - PRIHODI KORISNIKA</w:t>
            </w:r>
          </w:p>
        </w:tc>
        <w:tc>
          <w:tcPr>
            <w:tcW w:w="1164" w:type="dxa"/>
            <w:noWrap/>
            <w:hideMark/>
          </w:tcPr>
          <w:p w14:paraId="7C38CAC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29C7C05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283" w:type="dxa"/>
            <w:noWrap/>
            <w:hideMark/>
          </w:tcPr>
          <w:p w14:paraId="6F2B465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A3644E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3EFF49A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614FB626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2B0B90F7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 POMOĆI</w:t>
            </w:r>
          </w:p>
        </w:tc>
        <w:tc>
          <w:tcPr>
            <w:tcW w:w="1164" w:type="dxa"/>
            <w:noWrap/>
            <w:hideMark/>
          </w:tcPr>
          <w:p w14:paraId="75C52C2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240.034,30</w:t>
            </w:r>
          </w:p>
        </w:tc>
        <w:tc>
          <w:tcPr>
            <w:tcW w:w="1185" w:type="dxa"/>
            <w:noWrap/>
            <w:hideMark/>
          </w:tcPr>
          <w:p w14:paraId="283B6E2B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602.640,00</w:t>
            </w:r>
          </w:p>
        </w:tc>
        <w:tc>
          <w:tcPr>
            <w:tcW w:w="1283" w:type="dxa"/>
            <w:noWrap/>
            <w:hideMark/>
          </w:tcPr>
          <w:p w14:paraId="0AFE42A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338.968,63</w:t>
            </w:r>
          </w:p>
        </w:tc>
        <w:tc>
          <w:tcPr>
            <w:tcW w:w="753" w:type="dxa"/>
            <w:noWrap/>
            <w:hideMark/>
          </w:tcPr>
          <w:p w14:paraId="57501B7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141,22%</w:t>
            </w:r>
          </w:p>
        </w:tc>
        <w:tc>
          <w:tcPr>
            <w:tcW w:w="943" w:type="dxa"/>
            <w:noWrap/>
            <w:hideMark/>
          </w:tcPr>
          <w:p w14:paraId="373AAEC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56,25%</w:t>
            </w:r>
          </w:p>
        </w:tc>
      </w:tr>
      <w:tr w:rsidR="00217325" w:rsidRPr="00217325" w14:paraId="6254B67B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4A0BAFF0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5.1. POMOĆI</w:t>
            </w:r>
          </w:p>
        </w:tc>
        <w:tc>
          <w:tcPr>
            <w:tcW w:w="1164" w:type="dxa"/>
            <w:noWrap/>
            <w:hideMark/>
          </w:tcPr>
          <w:p w14:paraId="3D6965C0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12.148,93</w:t>
            </w:r>
          </w:p>
        </w:tc>
        <w:tc>
          <w:tcPr>
            <w:tcW w:w="1185" w:type="dxa"/>
            <w:noWrap/>
            <w:hideMark/>
          </w:tcPr>
          <w:p w14:paraId="0F714F3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08F9C4D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7101DC6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6F7122E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4B6B2077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66E9804C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5.1.001 5. POTPORE ZA DECENTRALIZIRANE FUNKCIJE OSNOVNOG OBRAZOVANJA</w:t>
            </w:r>
          </w:p>
        </w:tc>
        <w:tc>
          <w:tcPr>
            <w:tcW w:w="1164" w:type="dxa"/>
            <w:noWrap/>
            <w:hideMark/>
          </w:tcPr>
          <w:p w14:paraId="26EBC7D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12.148,93</w:t>
            </w:r>
          </w:p>
        </w:tc>
        <w:tc>
          <w:tcPr>
            <w:tcW w:w="1185" w:type="dxa"/>
            <w:noWrap/>
            <w:hideMark/>
          </w:tcPr>
          <w:p w14:paraId="3E5F447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31.000,00</w:t>
            </w:r>
          </w:p>
        </w:tc>
        <w:tc>
          <w:tcPr>
            <w:tcW w:w="1283" w:type="dxa"/>
            <w:noWrap/>
            <w:hideMark/>
          </w:tcPr>
          <w:p w14:paraId="67D2B1F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12.171,91</w:t>
            </w:r>
          </w:p>
        </w:tc>
        <w:tc>
          <w:tcPr>
            <w:tcW w:w="753" w:type="dxa"/>
            <w:noWrap/>
            <w:hideMark/>
          </w:tcPr>
          <w:p w14:paraId="1902530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100,19%</w:t>
            </w:r>
          </w:p>
        </w:tc>
        <w:tc>
          <w:tcPr>
            <w:tcW w:w="943" w:type="dxa"/>
            <w:noWrap/>
            <w:hideMark/>
          </w:tcPr>
          <w:p w14:paraId="09382EE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39,26%</w:t>
            </w:r>
          </w:p>
        </w:tc>
      </w:tr>
      <w:tr w:rsidR="00217325" w:rsidRPr="00217325" w14:paraId="14DD1EB1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67C94DF2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5.9. POMOĆI</w:t>
            </w:r>
          </w:p>
        </w:tc>
        <w:tc>
          <w:tcPr>
            <w:tcW w:w="1164" w:type="dxa"/>
            <w:noWrap/>
            <w:hideMark/>
          </w:tcPr>
          <w:p w14:paraId="30C0192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227.885,37</w:t>
            </w:r>
          </w:p>
        </w:tc>
        <w:tc>
          <w:tcPr>
            <w:tcW w:w="1185" w:type="dxa"/>
            <w:noWrap/>
            <w:hideMark/>
          </w:tcPr>
          <w:p w14:paraId="5491B7A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753F23E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12517BD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5B09751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1EA2D6BE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01EF160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5.9.000001 5. POMOĆI - PRIHODI KORISNIKA GL 02</w:t>
            </w:r>
          </w:p>
        </w:tc>
        <w:tc>
          <w:tcPr>
            <w:tcW w:w="1164" w:type="dxa"/>
            <w:noWrap/>
            <w:hideMark/>
          </w:tcPr>
          <w:p w14:paraId="4C2D37C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23.295,73</w:t>
            </w:r>
          </w:p>
        </w:tc>
        <w:tc>
          <w:tcPr>
            <w:tcW w:w="1185" w:type="dxa"/>
            <w:noWrap/>
            <w:hideMark/>
          </w:tcPr>
          <w:p w14:paraId="7DC1A55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59.840,00</w:t>
            </w:r>
          </w:p>
        </w:tc>
        <w:tc>
          <w:tcPr>
            <w:tcW w:w="1283" w:type="dxa"/>
            <w:noWrap/>
            <w:hideMark/>
          </w:tcPr>
          <w:p w14:paraId="08F0AF2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37.110,84</w:t>
            </w:r>
          </w:p>
        </w:tc>
        <w:tc>
          <w:tcPr>
            <w:tcW w:w="753" w:type="dxa"/>
            <w:noWrap/>
            <w:hideMark/>
          </w:tcPr>
          <w:p w14:paraId="147B6B9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159,30%</w:t>
            </w:r>
          </w:p>
        </w:tc>
        <w:tc>
          <w:tcPr>
            <w:tcW w:w="943" w:type="dxa"/>
            <w:noWrap/>
            <w:hideMark/>
          </w:tcPr>
          <w:p w14:paraId="5DDA66B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62,02%</w:t>
            </w:r>
          </w:p>
        </w:tc>
      </w:tr>
      <w:tr w:rsidR="00217325" w:rsidRPr="00217325" w14:paraId="24BB4B03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6814F835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5.9.000003 5. POMOĆI  - DRŽAVNA RIZNICA</w:t>
            </w:r>
          </w:p>
        </w:tc>
        <w:tc>
          <w:tcPr>
            <w:tcW w:w="1164" w:type="dxa"/>
            <w:noWrap/>
            <w:hideMark/>
          </w:tcPr>
          <w:p w14:paraId="07830A8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204.589,64</w:t>
            </w:r>
          </w:p>
        </w:tc>
        <w:tc>
          <w:tcPr>
            <w:tcW w:w="1185" w:type="dxa"/>
            <w:noWrap/>
            <w:hideMark/>
          </w:tcPr>
          <w:p w14:paraId="4936DD5D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511.800,00</w:t>
            </w:r>
          </w:p>
        </w:tc>
        <w:tc>
          <w:tcPr>
            <w:tcW w:w="1283" w:type="dxa"/>
            <w:noWrap/>
            <w:hideMark/>
          </w:tcPr>
          <w:p w14:paraId="58D7253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289.685,88</w:t>
            </w:r>
          </w:p>
        </w:tc>
        <w:tc>
          <w:tcPr>
            <w:tcW w:w="753" w:type="dxa"/>
            <w:noWrap/>
            <w:hideMark/>
          </w:tcPr>
          <w:p w14:paraId="50BB35B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141,59%</w:t>
            </w:r>
          </w:p>
        </w:tc>
        <w:tc>
          <w:tcPr>
            <w:tcW w:w="943" w:type="dxa"/>
            <w:noWrap/>
            <w:hideMark/>
          </w:tcPr>
          <w:p w14:paraId="3908E16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56,60%</w:t>
            </w:r>
          </w:p>
        </w:tc>
      </w:tr>
      <w:tr w:rsidR="00217325" w:rsidRPr="00217325" w14:paraId="614B945F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403986D6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6. DONACIJE</w:t>
            </w:r>
          </w:p>
        </w:tc>
        <w:tc>
          <w:tcPr>
            <w:tcW w:w="1164" w:type="dxa"/>
            <w:noWrap/>
            <w:hideMark/>
          </w:tcPr>
          <w:p w14:paraId="79F683EC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1.741,39</w:t>
            </w:r>
          </w:p>
        </w:tc>
        <w:tc>
          <w:tcPr>
            <w:tcW w:w="1185" w:type="dxa"/>
            <w:noWrap/>
            <w:hideMark/>
          </w:tcPr>
          <w:p w14:paraId="0130002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1283" w:type="dxa"/>
            <w:noWrap/>
            <w:hideMark/>
          </w:tcPr>
          <w:p w14:paraId="2983998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8A5F8C9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5245F81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3C6A2910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2B87F0AE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6.9. DONACIJE</w:t>
            </w:r>
          </w:p>
        </w:tc>
        <w:tc>
          <w:tcPr>
            <w:tcW w:w="1164" w:type="dxa"/>
            <w:noWrap/>
            <w:hideMark/>
          </w:tcPr>
          <w:p w14:paraId="192919D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1.741,39</w:t>
            </w:r>
          </w:p>
        </w:tc>
        <w:tc>
          <w:tcPr>
            <w:tcW w:w="1185" w:type="dxa"/>
            <w:noWrap/>
            <w:hideMark/>
          </w:tcPr>
          <w:p w14:paraId="58D0B2F4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596E2BC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72927C22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78B11471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38B8535A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4FB627F3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6.9.000001 6.DONACIJE - PRIHODI KORISNIKA</w:t>
            </w:r>
          </w:p>
        </w:tc>
        <w:tc>
          <w:tcPr>
            <w:tcW w:w="1164" w:type="dxa"/>
            <w:noWrap/>
            <w:hideMark/>
          </w:tcPr>
          <w:p w14:paraId="1A2766A7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1.741,39</w:t>
            </w:r>
          </w:p>
        </w:tc>
        <w:tc>
          <w:tcPr>
            <w:tcW w:w="1185" w:type="dxa"/>
            <w:noWrap/>
            <w:hideMark/>
          </w:tcPr>
          <w:p w14:paraId="7499D22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283" w:type="dxa"/>
            <w:noWrap/>
            <w:hideMark/>
          </w:tcPr>
          <w:p w14:paraId="4C2133C8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0CC7046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2DFC077F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2AC14037" w14:textId="77777777" w:rsidTr="00D7590B">
        <w:trPr>
          <w:trHeight w:val="255"/>
        </w:trPr>
        <w:tc>
          <w:tcPr>
            <w:tcW w:w="3734" w:type="dxa"/>
            <w:noWrap/>
            <w:hideMark/>
          </w:tcPr>
          <w:p w14:paraId="126270BA" w14:textId="77777777" w:rsidR="00D7590B" w:rsidRPr="00217325" w:rsidRDefault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6.9.000002 6.DONACIJE-KOR.-REZULTAT</w:t>
            </w:r>
          </w:p>
        </w:tc>
        <w:tc>
          <w:tcPr>
            <w:tcW w:w="1164" w:type="dxa"/>
            <w:noWrap/>
            <w:hideMark/>
          </w:tcPr>
          <w:p w14:paraId="658B388E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2905872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283" w:type="dxa"/>
            <w:noWrap/>
            <w:hideMark/>
          </w:tcPr>
          <w:p w14:paraId="541E249A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236F0E73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943" w:type="dxa"/>
            <w:noWrap/>
            <w:hideMark/>
          </w:tcPr>
          <w:p w14:paraId="768A17D5" w14:textId="77777777" w:rsidR="00D7590B" w:rsidRPr="00217325" w:rsidRDefault="00D7590B" w:rsidP="00D759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</w:tbl>
    <w:p w14:paraId="3B3C3603" w14:textId="77777777" w:rsidR="004805DE" w:rsidRPr="00217325" w:rsidRDefault="004805DE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FF0DE0B" w14:textId="0CC779E9" w:rsidR="004805DE" w:rsidRPr="00EC7F71" w:rsidRDefault="004805DE" w:rsidP="00B84A14">
      <w:pPr>
        <w:rPr>
          <w:rFonts w:ascii="Arial" w:hAnsi="Arial" w:cs="Arial"/>
          <w:b/>
          <w:sz w:val="22"/>
          <w:szCs w:val="22"/>
        </w:rPr>
      </w:pPr>
      <w:r w:rsidRPr="00EC7F71">
        <w:rPr>
          <w:rFonts w:ascii="Arial" w:hAnsi="Arial" w:cs="Arial"/>
          <w:b/>
          <w:sz w:val="22"/>
          <w:szCs w:val="22"/>
        </w:rPr>
        <w:t>Izvor 1.1.001 Opći prihodi i primici</w:t>
      </w:r>
    </w:p>
    <w:p w14:paraId="64F57D8F" w14:textId="2AFF478F" w:rsidR="004805DE" w:rsidRPr="00EC7F71" w:rsidRDefault="004805DE" w:rsidP="00B84A14">
      <w:pPr>
        <w:rPr>
          <w:rFonts w:ascii="Arial" w:hAnsi="Arial" w:cs="Arial"/>
          <w:sz w:val="22"/>
          <w:szCs w:val="22"/>
        </w:rPr>
      </w:pPr>
      <w:r w:rsidRPr="00EC7F71">
        <w:rPr>
          <w:rFonts w:ascii="Arial" w:hAnsi="Arial" w:cs="Arial"/>
          <w:sz w:val="22"/>
          <w:szCs w:val="22"/>
        </w:rPr>
        <w:t xml:space="preserve">Planirano je </w:t>
      </w:r>
      <w:r w:rsidR="00EC7F71" w:rsidRPr="00EC7F71">
        <w:rPr>
          <w:rFonts w:ascii="Arial" w:hAnsi="Arial" w:cs="Arial"/>
          <w:sz w:val="22"/>
          <w:szCs w:val="22"/>
        </w:rPr>
        <w:t>5</w:t>
      </w:r>
      <w:r w:rsidR="00094D58" w:rsidRPr="00EC7F71">
        <w:rPr>
          <w:rFonts w:ascii="Arial" w:hAnsi="Arial" w:cs="Arial"/>
          <w:sz w:val="22"/>
          <w:szCs w:val="22"/>
        </w:rPr>
        <w:t>1</w:t>
      </w:r>
      <w:r w:rsidRPr="00EC7F71">
        <w:rPr>
          <w:rFonts w:ascii="Arial" w:hAnsi="Arial" w:cs="Arial"/>
          <w:sz w:val="22"/>
          <w:szCs w:val="22"/>
        </w:rPr>
        <w:t>.</w:t>
      </w:r>
      <w:r w:rsidR="00EC7F71" w:rsidRPr="00EC7F71">
        <w:rPr>
          <w:rFonts w:ascii="Arial" w:hAnsi="Arial" w:cs="Arial"/>
          <w:sz w:val="22"/>
          <w:szCs w:val="22"/>
        </w:rPr>
        <w:t>040</w:t>
      </w:r>
      <w:r w:rsidRPr="00EC7F71">
        <w:rPr>
          <w:rFonts w:ascii="Arial" w:hAnsi="Arial" w:cs="Arial"/>
          <w:sz w:val="22"/>
          <w:szCs w:val="22"/>
        </w:rPr>
        <w:t xml:space="preserve">,00 </w:t>
      </w:r>
      <w:proofErr w:type="spellStart"/>
      <w:r w:rsidRPr="00EC7F71">
        <w:rPr>
          <w:rFonts w:ascii="Arial" w:hAnsi="Arial" w:cs="Arial"/>
          <w:sz w:val="22"/>
          <w:szCs w:val="22"/>
        </w:rPr>
        <w:t>eur</w:t>
      </w:r>
      <w:proofErr w:type="spellEnd"/>
      <w:r w:rsidRPr="00EC7F71">
        <w:rPr>
          <w:rFonts w:ascii="Arial" w:hAnsi="Arial" w:cs="Arial"/>
          <w:sz w:val="22"/>
          <w:szCs w:val="22"/>
        </w:rPr>
        <w:t xml:space="preserve"> prihoda za </w:t>
      </w:r>
      <w:r w:rsidR="00732660">
        <w:rPr>
          <w:rFonts w:ascii="Arial" w:hAnsi="Arial" w:cs="Arial"/>
          <w:sz w:val="22"/>
          <w:szCs w:val="22"/>
        </w:rPr>
        <w:t>financiranje plaća pomoćnika u nastavi i materijalnih rashoda</w:t>
      </w:r>
      <w:r w:rsidRPr="00EC7F71">
        <w:rPr>
          <w:rFonts w:ascii="Arial" w:hAnsi="Arial" w:cs="Arial"/>
          <w:sz w:val="22"/>
          <w:szCs w:val="22"/>
        </w:rPr>
        <w:t>. U razdoblju 01-06 202</w:t>
      </w:r>
      <w:r w:rsidR="00EC7F71" w:rsidRPr="00EC7F71">
        <w:rPr>
          <w:rFonts w:ascii="Arial" w:hAnsi="Arial" w:cs="Arial"/>
          <w:sz w:val="22"/>
          <w:szCs w:val="22"/>
        </w:rPr>
        <w:t>5</w:t>
      </w:r>
      <w:r w:rsidRPr="00EC7F71">
        <w:rPr>
          <w:rFonts w:ascii="Arial" w:hAnsi="Arial" w:cs="Arial"/>
          <w:sz w:val="22"/>
          <w:szCs w:val="22"/>
        </w:rPr>
        <w:t xml:space="preserve"> utrošeno je 1</w:t>
      </w:r>
      <w:r w:rsidR="00094D58" w:rsidRPr="00EC7F71">
        <w:rPr>
          <w:rFonts w:ascii="Arial" w:hAnsi="Arial" w:cs="Arial"/>
          <w:sz w:val="22"/>
          <w:szCs w:val="22"/>
        </w:rPr>
        <w:t>5</w:t>
      </w:r>
      <w:r w:rsidRPr="00EC7F71">
        <w:rPr>
          <w:rFonts w:ascii="Arial" w:hAnsi="Arial" w:cs="Arial"/>
          <w:sz w:val="22"/>
          <w:szCs w:val="22"/>
        </w:rPr>
        <w:t>.</w:t>
      </w:r>
      <w:r w:rsidR="00EC7F71" w:rsidRPr="00EC7F71">
        <w:rPr>
          <w:rFonts w:ascii="Arial" w:hAnsi="Arial" w:cs="Arial"/>
          <w:sz w:val="22"/>
          <w:szCs w:val="22"/>
        </w:rPr>
        <w:t>50</w:t>
      </w:r>
      <w:r w:rsidR="00094D58" w:rsidRPr="00EC7F71">
        <w:rPr>
          <w:rFonts w:ascii="Arial" w:hAnsi="Arial" w:cs="Arial"/>
          <w:sz w:val="22"/>
          <w:szCs w:val="22"/>
        </w:rPr>
        <w:t>5</w:t>
      </w:r>
      <w:r w:rsidRPr="00EC7F71">
        <w:rPr>
          <w:rFonts w:ascii="Arial" w:hAnsi="Arial" w:cs="Arial"/>
          <w:sz w:val="22"/>
          <w:szCs w:val="22"/>
        </w:rPr>
        <w:t>,</w:t>
      </w:r>
      <w:r w:rsidR="00EC7F71" w:rsidRPr="00EC7F71">
        <w:rPr>
          <w:rFonts w:ascii="Arial" w:hAnsi="Arial" w:cs="Arial"/>
          <w:sz w:val="22"/>
          <w:szCs w:val="22"/>
        </w:rPr>
        <w:t>30</w:t>
      </w:r>
      <w:r w:rsidRPr="00EC7F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7F71">
        <w:rPr>
          <w:rFonts w:ascii="Arial" w:hAnsi="Arial" w:cs="Arial"/>
          <w:sz w:val="22"/>
          <w:szCs w:val="22"/>
        </w:rPr>
        <w:t>eur</w:t>
      </w:r>
      <w:proofErr w:type="spellEnd"/>
      <w:r w:rsidRPr="00EC7F71">
        <w:rPr>
          <w:rFonts w:ascii="Arial" w:hAnsi="Arial" w:cs="Arial"/>
          <w:sz w:val="22"/>
          <w:szCs w:val="22"/>
        </w:rPr>
        <w:t xml:space="preserve">, što čini </w:t>
      </w:r>
      <w:r w:rsidR="00EC7F71" w:rsidRPr="00EC7F71">
        <w:rPr>
          <w:rFonts w:ascii="Arial" w:hAnsi="Arial" w:cs="Arial"/>
          <w:sz w:val="22"/>
          <w:szCs w:val="22"/>
        </w:rPr>
        <w:t>30</w:t>
      </w:r>
      <w:r w:rsidRPr="00EC7F71">
        <w:rPr>
          <w:rFonts w:ascii="Arial" w:hAnsi="Arial" w:cs="Arial"/>
          <w:sz w:val="22"/>
          <w:szCs w:val="22"/>
        </w:rPr>
        <w:t>,</w:t>
      </w:r>
      <w:r w:rsidR="00EC7F71" w:rsidRPr="00EC7F71">
        <w:rPr>
          <w:rFonts w:ascii="Arial" w:hAnsi="Arial" w:cs="Arial"/>
          <w:sz w:val="22"/>
          <w:szCs w:val="22"/>
        </w:rPr>
        <w:t>38</w:t>
      </w:r>
      <w:r w:rsidRPr="00EC7F71">
        <w:rPr>
          <w:rFonts w:ascii="Arial" w:hAnsi="Arial" w:cs="Arial"/>
          <w:sz w:val="22"/>
          <w:szCs w:val="22"/>
        </w:rPr>
        <w:t xml:space="preserve">% plana. </w:t>
      </w:r>
    </w:p>
    <w:p w14:paraId="56A073F8" w14:textId="77777777" w:rsidR="004805DE" w:rsidRPr="00217325" w:rsidRDefault="004805DE" w:rsidP="00B84A14">
      <w:pPr>
        <w:rPr>
          <w:rFonts w:ascii="Arial" w:hAnsi="Arial" w:cs="Arial"/>
          <w:color w:val="FF0000"/>
          <w:sz w:val="22"/>
          <w:szCs w:val="22"/>
        </w:rPr>
      </w:pPr>
    </w:p>
    <w:p w14:paraId="2E58C0CA" w14:textId="77777777" w:rsidR="0016385A" w:rsidRDefault="0016385A" w:rsidP="00B84A14">
      <w:pPr>
        <w:rPr>
          <w:rFonts w:ascii="Arial" w:hAnsi="Arial" w:cs="Arial"/>
          <w:b/>
          <w:sz w:val="22"/>
          <w:szCs w:val="22"/>
        </w:rPr>
      </w:pPr>
    </w:p>
    <w:p w14:paraId="1AD2F59C" w14:textId="020C5656" w:rsidR="004805DE" w:rsidRPr="00EC7F71" w:rsidRDefault="004805DE" w:rsidP="00B84A14">
      <w:pPr>
        <w:rPr>
          <w:rFonts w:ascii="Arial" w:hAnsi="Arial" w:cs="Arial"/>
          <w:b/>
          <w:sz w:val="22"/>
          <w:szCs w:val="22"/>
        </w:rPr>
      </w:pPr>
      <w:r w:rsidRPr="00EC7F71">
        <w:rPr>
          <w:rFonts w:ascii="Arial" w:hAnsi="Arial" w:cs="Arial"/>
          <w:b/>
          <w:sz w:val="22"/>
          <w:szCs w:val="22"/>
        </w:rPr>
        <w:t>Izvor 3.9.000001 Vlastiti prihodi – prihodi korisnika</w:t>
      </w:r>
    </w:p>
    <w:p w14:paraId="68359C2F" w14:textId="31CE8116" w:rsidR="004805DE" w:rsidRPr="00EC7F71" w:rsidRDefault="004805DE" w:rsidP="00B84A14">
      <w:pPr>
        <w:rPr>
          <w:rFonts w:ascii="Arial" w:hAnsi="Arial" w:cs="Arial"/>
          <w:sz w:val="22"/>
          <w:szCs w:val="22"/>
        </w:rPr>
      </w:pPr>
      <w:r w:rsidRPr="00EC7F71">
        <w:rPr>
          <w:rFonts w:ascii="Arial" w:hAnsi="Arial" w:cs="Arial"/>
          <w:sz w:val="22"/>
          <w:szCs w:val="22"/>
        </w:rPr>
        <w:t xml:space="preserve">Planirani su u iznosu 4.100,00 </w:t>
      </w:r>
      <w:proofErr w:type="spellStart"/>
      <w:r w:rsidRPr="00EC7F71">
        <w:rPr>
          <w:rFonts w:ascii="Arial" w:hAnsi="Arial" w:cs="Arial"/>
          <w:sz w:val="22"/>
          <w:szCs w:val="22"/>
        </w:rPr>
        <w:t>eur</w:t>
      </w:r>
      <w:proofErr w:type="spellEnd"/>
      <w:r w:rsidRPr="00EC7F71">
        <w:rPr>
          <w:rFonts w:ascii="Arial" w:hAnsi="Arial" w:cs="Arial"/>
          <w:sz w:val="22"/>
          <w:szCs w:val="22"/>
        </w:rPr>
        <w:t xml:space="preserve">, a realizirani u iznosu </w:t>
      </w:r>
      <w:r w:rsidR="00EC7F71" w:rsidRPr="00EC7F71">
        <w:rPr>
          <w:rFonts w:ascii="Arial" w:hAnsi="Arial" w:cs="Arial"/>
          <w:sz w:val="22"/>
          <w:szCs w:val="22"/>
        </w:rPr>
        <w:t>1</w:t>
      </w:r>
      <w:r w:rsidRPr="00EC7F71">
        <w:rPr>
          <w:rFonts w:ascii="Arial" w:hAnsi="Arial" w:cs="Arial"/>
          <w:sz w:val="22"/>
          <w:szCs w:val="22"/>
        </w:rPr>
        <w:t>.</w:t>
      </w:r>
      <w:r w:rsidR="00EC7F71" w:rsidRPr="00EC7F71">
        <w:rPr>
          <w:rFonts w:ascii="Arial" w:hAnsi="Arial" w:cs="Arial"/>
          <w:sz w:val="22"/>
          <w:szCs w:val="22"/>
        </w:rPr>
        <w:t>659</w:t>
      </w:r>
      <w:r w:rsidRPr="00EC7F71">
        <w:rPr>
          <w:rFonts w:ascii="Arial" w:hAnsi="Arial" w:cs="Arial"/>
          <w:sz w:val="22"/>
          <w:szCs w:val="22"/>
        </w:rPr>
        <w:t>,</w:t>
      </w:r>
      <w:r w:rsidR="00EC7F71" w:rsidRPr="00EC7F71">
        <w:rPr>
          <w:rFonts w:ascii="Arial" w:hAnsi="Arial" w:cs="Arial"/>
          <w:sz w:val="22"/>
          <w:szCs w:val="22"/>
        </w:rPr>
        <w:t>2</w:t>
      </w:r>
      <w:r w:rsidR="00D972A4" w:rsidRPr="00EC7F71">
        <w:rPr>
          <w:rFonts w:ascii="Arial" w:hAnsi="Arial" w:cs="Arial"/>
          <w:sz w:val="22"/>
          <w:szCs w:val="22"/>
        </w:rPr>
        <w:t>0</w:t>
      </w:r>
      <w:r w:rsidRPr="00EC7F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7F71">
        <w:rPr>
          <w:rFonts w:ascii="Arial" w:hAnsi="Arial" w:cs="Arial"/>
          <w:sz w:val="22"/>
          <w:szCs w:val="22"/>
        </w:rPr>
        <w:t>eur</w:t>
      </w:r>
      <w:proofErr w:type="spellEnd"/>
      <w:r w:rsidRPr="00EC7F71">
        <w:rPr>
          <w:rFonts w:ascii="Arial" w:hAnsi="Arial" w:cs="Arial"/>
          <w:sz w:val="22"/>
          <w:szCs w:val="22"/>
        </w:rPr>
        <w:t xml:space="preserve"> što čini </w:t>
      </w:r>
      <w:r w:rsidR="00EC7F71" w:rsidRPr="00EC7F71">
        <w:rPr>
          <w:rFonts w:ascii="Arial" w:hAnsi="Arial" w:cs="Arial"/>
          <w:sz w:val="22"/>
          <w:szCs w:val="22"/>
        </w:rPr>
        <w:t>40</w:t>
      </w:r>
      <w:r w:rsidRPr="00EC7F71">
        <w:rPr>
          <w:rFonts w:ascii="Arial" w:hAnsi="Arial" w:cs="Arial"/>
          <w:sz w:val="22"/>
          <w:szCs w:val="22"/>
        </w:rPr>
        <w:t>,</w:t>
      </w:r>
      <w:r w:rsidR="00EC7F71" w:rsidRPr="00EC7F71">
        <w:rPr>
          <w:rFonts w:ascii="Arial" w:hAnsi="Arial" w:cs="Arial"/>
          <w:sz w:val="22"/>
          <w:szCs w:val="22"/>
        </w:rPr>
        <w:t>47</w:t>
      </w:r>
      <w:r w:rsidRPr="00EC7F71">
        <w:rPr>
          <w:rFonts w:ascii="Arial" w:hAnsi="Arial" w:cs="Arial"/>
          <w:sz w:val="22"/>
          <w:szCs w:val="22"/>
        </w:rPr>
        <w:t>% plana,</w:t>
      </w:r>
    </w:p>
    <w:p w14:paraId="1CCC9BA9" w14:textId="2ADE2AEE" w:rsidR="004805DE" w:rsidRPr="00EC7F71" w:rsidRDefault="00AC68AD" w:rsidP="00B84A14">
      <w:pPr>
        <w:rPr>
          <w:rFonts w:ascii="Arial" w:hAnsi="Arial" w:cs="Arial"/>
          <w:sz w:val="22"/>
          <w:szCs w:val="22"/>
        </w:rPr>
      </w:pPr>
      <w:r w:rsidRPr="00EC7F71">
        <w:rPr>
          <w:rFonts w:ascii="Arial" w:hAnsi="Arial" w:cs="Arial"/>
          <w:sz w:val="22"/>
          <w:szCs w:val="22"/>
        </w:rPr>
        <w:t>t</w:t>
      </w:r>
      <w:r w:rsidR="004805DE" w:rsidRPr="00EC7F71">
        <w:rPr>
          <w:rFonts w:ascii="Arial" w:hAnsi="Arial" w:cs="Arial"/>
          <w:sz w:val="22"/>
          <w:szCs w:val="22"/>
        </w:rPr>
        <w:t xml:space="preserve">e se odnose na prihode od Općine </w:t>
      </w:r>
      <w:proofErr w:type="spellStart"/>
      <w:r w:rsidR="004805DE" w:rsidRPr="00EC7F71">
        <w:rPr>
          <w:rFonts w:ascii="Arial" w:hAnsi="Arial" w:cs="Arial"/>
          <w:sz w:val="22"/>
          <w:szCs w:val="22"/>
        </w:rPr>
        <w:t>Pićan</w:t>
      </w:r>
      <w:proofErr w:type="spellEnd"/>
      <w:r w:rsidR="004805DE" w:rsidRPr="00EC7F71">
        <w:rPr>
          <w:rFonts w:ascii="Arial" w:hAnsi="Arial" w:cs="Arial"/>
          <w:sz w:val="22"/>
          <w:szCs w:val="22"/>
        </w:rPr>
        <w:t xml:space="preserve"> i Općine Sv. Nedjelja za prijevoz učenika prema prebivalištu.</w:t>
      </w:r>
    </w:p>
    <w:p w14:paraId="0EAA0BB8" w14:textId="77777777" w:rsidR="00AC68AD" w:rsidRPr="00217325" w:rsidRDefault="00AC68AD" w:rsidP="00B84A14">
      <w:pPr>
        <w:rPr>
          <w:rFonts w:ascii="Arial" w:hAnsi="Arial" w:cs="Arial"/>
          <w:color w:val="FF0000"/>
          <w:sz w:val="22"/>
          <w:szCs w:val="22"/>
        </w:rPr>
      </w:pPr>
    </w:p>
    <w:p w14:paraId="06BD796F" w14:textId="77777777" w:rsidR="0016385A" w:rsidRDefault="0016385A" w:rsidP="00B84A14">
      <w:pPr>
        <w:rPr>
          <w:rFonts w:ascii="Arial" w:hAnsi="Arial" w:cs="Arial"/>
          <w:b/>
          <w:sz w:val="22"/>
          <w:szCs w:val="22"/>
        </w:rPr>
      </w:pPr>
    </w:p>
    <w:p w14:paraId="18A101BA" w14:textId="1DE8CAEC" w:rsidR="00AC68AD" w:rsidRPr="00EC7F71" w:rsidRDefault="00AC68AD" w:rsidP="00B84A14">
      <w:pPr>
        <w:rPr>
          <w:rFonts w:ascii="Arial" w:hAnsi="Arial" w:cs="Arial"/>
          <w:b/>
          <w:sz w:val="22"/>
          <w:szCs w:val="22"/>
        </w:rPr>
      </w:pPr>
      <w:r w:rsidRPr="00EC7F71">
        <w:rPr>
          <w:rFonts w:ascii="Arial" w:hAnsi="Arial" w:cs="Arial"/>
          <w:b/>
          <w:sz w:val="22"/>
          <w:szCs w:val="22"/>
        </w:rPr>
        <w:t>Izvor 5.1.001 Decentralizirana sredstva</w:t>
      </w:r>
    </w:p>
    <w:p w14:paraId="08682D2E" w14:textId="3D8FE3B8" w:rsidR="00AC68AD" w:rsidRPr="00732660" w:rsidRDefault="00AC68AD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732660">
        <w:rPr>
          <w:rFonts w:ascii="Arial" w:hAnsi="Arial" w:cs="Arial"/>
          <w:color w:val="000000" w:themeColor="text1"/>
          <w:sz w:val="22"/>
          <w:szCs w:val="22"/>
        </w:rPr>
        <w:t xml:space="preserve">Decentralizirana sredstva su utrošena u iznosu </w:t>
      </w:r>
      <w:r w:rsidR="00380084" w:rsidRPr="00732660">
        <w:rPr>
          <w:rFonts w:ascii="Arial" w:hAnsi="Arial" w:cs="Arial"/>
          <w:color w:val="000000" w:themeColor="text1"/>
          <w:sz w:val="22"/>
          <w:szCs w:val="22"/>
        </w:rPr>
        <w:t>1</w:t>
      </w:r>
      <w:r w:rsidR="00EC7F71" w:rsidRPr="00732660">
        <w:rPr>
          <w:rFonts w:ascii="Arial" w:hAnsi="Arial" w:cs="Arial"/>
          <w:color w:val="000000" w:themeColor="text1"/>
          <w:sz w:val="22"/>
          <w:szCs w:val="22"/>
        </w:rPr>
        <w:t>3</w:t>
      </w:r>
      <w:r w:rsidRPr="00732660">
        <w:rPr>
          <w:rFonts w:ascii="Arial" w:hAnsi="Arial" w:cs="Arial"/>
          <w:color w:val="000000" w:themeColor="text1"/>
          <w:sz w:val="22"/>
          <w:szCs w:val="22"/>
        </w:rPr>
        <w:t>.</w:t>
      </w:r>
      <w:r w:rsidR="00EC7F71" w:rsidRPr="00732660">
        <w:rPr>
          <w:rFonts w:ascii="Arial" w:hAnsi="Arial" w:cs="Arial"/>
          <w:color w:val="000000" w:themeColor="text1"/>
          <w:sz w:val="22"/>
          <w:szCs w:val="22"/>
        </w:rPr>
        <w:t>067</w:t>
      </w:r>
      <w:r w:rsidRPr="00732660">
        <w:rPr>
          <w:rFonts w:ascii="Arial" w:hAnsi="Arial" w:cs="Arial"/>
          <w:color w:val="000000" w:themeColor="text1"/>
          <w:sz w:val="22"/>
          <w:szCs w:val="22"/>
        </w:rPr>
        <w:t>,</w:t>
      </w:r>
      <w:r w:rsidR="00EC7F71" w:rsidRPr="00732660">
        <w:rPr>
          <w:rFonts w:ascii="Arial" w:hAnsi="Arial" w:cs="Arial"/>
          <w:color w:val="000000" w:themeColor="text1"/>
          <w:sz w:val="22"/>
          <w:szCs w:val="22"/>
        </w:rPr>
        <w:t>23</w:t>
      </w:r>
      <w:r w:rsidRPr="007326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32660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732660">
        <w:rPr>
          <w:rFonts w:ascii="Arial" w:hAnsi="Arial" w:cs="Arial"/>
          <w:color w:val="000000" w:themeColor="text1"/>
          <w:sz w:val="22"/>
          <w:szCs w:val="22"/>
        </w:rPr>
        <w:t xml:space="preserve"> odnosno </w:t>
      </w:r>
      <w:r w:rsidR="00380084" w:rsidRPr="00732660">
        <w:rPr>
          <w:rFonts w:ascii="Arial" w:hAnsi="Arial" w:cs="Arial"/>
          <w:color w:val="000000" w:themeColor="text1"/>
          <w:sz w:val="22"/>
          <w:szCs w:val="22"/>
        </w:rPr>
        <w:t>42</w:t>
      </w:r>
      <w:r w:rsidRPr="00732660">
        <w:rPr>
          <w:rFonts w:ascii="Arial" w:hAnsi="Arial" w:cs="Arial"/>
          <w:color w:val="000000" w:themeColor="text1"/>
          <w:sz w:val="22"/>
          <w:szCs w:val="22"/>
        </w:rPr>
        <w:t>,</w:t>
      </w:r>
      <w:r w:rsidR="00EC7F71" w:rsidRPr="00732660">
        <w:rPr>
          <w:rFonts w:ascii="Arial" w:hAnsi="Arial" w:cs="Arial"/>
          <w:color w:val="000000" w:themeColor="text1"/>
          <w:sz w:val="22"/>
          <w:szCs w:val="22"/>
        </w:rPr>
        <w:t>15</w:t>
      </w:r>
      <w:r w:rsidRPr="00732660">
        <w:rPr>
          <w:rFonts w:ascii="Arial" w:hAnsi="Arial" w:cs="Arial"/>
          <w:color w:val="000000" w:themeColor="text1"/>
          <w:sz w:val="22"/>
          <w:szCs w:val="22"/>
        </w:rPr>
        <w:t>% plana</w:t>
      </w:r>
      <w:r w:rsidR="00732660" w:rsidRPr="00732660">
        <w:rPr>
          <w:rFonts w:ascii="Arial" w:hAnsi="Arial" w:cs="Arial"/>
          <w:color w:val="000000" w:themeColor="text1"/>
          <w:sz w:val="22"/>
          <w:szCs w:val="22"/>
        </w:rPr>
        <w:t>. Utrošena su za pokriće materijalnih rashoda.</w:t>
      </w:r>
    </w:p>
    <w:p w14:paraId="6EF7996B" w14:textId="77777777" w:rsidR="00AC68AD" w:rsidRPr="00732660" w:rsidRDefault="00AC68AD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24A4A9C" w14:textId="77777777" w:rsidR="0016385A" w:rsidRDefault="0016385A" w:rsidP="00B84A14">
      <w:pPr>
        <w:rPr>
          <w:rFonts w:ascii="Arial" w:hAnsi="Arial" w:cs="Arial"/>
          <w:b/>
          <w:sz w:val="22"/>
          <w:szCs w:val="22"/>
        </w:rPr>
      </w:pPr>
    </w:p>
    <w:p w14:paraId="5C231711" w14:textId="751D5B73" w:rsidR="00AC68AD" w:rsidRPr="007F2800" w:rsidRDefault="00AC68AD" w:rsidP="00B84A14">
      <w:pPr>
        <w:rPr>
          <w:rFonts w:ascii="Arial" w:hAnsi="Arial" w:cs="Arial"/>
          <w:b/>
          <w:sz w:val="22"/>
          <w:szCs w:val="22"/>
        </w:rPr>
      </w:pPr>
      <w:r w:rsidRPr="007F2800">
        <w:rPr>
          <w:rFonts w:ascii="Arial" w:hAnsi="Arial" w:cs="Arial"/>
          <w:b/>
          <w:sz w:val="22"/>
          <w:szCs w:val="22"/>
        </w:rPr>
        <w:t>Izvor 5.9.000001 Pomoći korisnika</w:t>
      </w:r>
    </w:p>
    <w:p w14:paraId="263049AF" w14:textId="2645961C" w:rsidR="00732660" w:rsidRPr="007F2800" w:rsidRDefault="00AC68AD" w:rsidP="00732660">
      <w:pPr>
        <w:rPr>
          <w:rFonts w:ascii="Arial" w:hAnsi="Arial" w:cs="Arial"/>
          <w:sz w:val="22"/>
          <w:szCs w:val="22"/>
        </w:rPr>
      </w:pPr>
      <w:r w:rsidRPr="007F2800">
        <w:rPr>
          <w:rFonts w:ascii="Arial" w:hAnsi="Arial" w:cs="Arial"/>
          <w:sz w:val="22"/>
          <w:szCs w:val="22"/>
        </w:rPr>
        <w:t xml:space="preserve">Pomoći korisnika planirane su u iznosu </w:t>
      </w:r>
      <w:r w:rsidR="00EC7F71" w:rsidRPr="007F2800">
        <w:rPr>
          <w:rFonts w:ascii="Arial" w:hAnsi="Arial" w:cs="Arial"/>
          <w:sz w:val="22"/>
          <w:szCs w:val="22"/>
        </w:rPr>
        <w:t>59</w:t>
      </w:r>
      <w:r w:rsidRPr="007F2800">
        <w:rPr>
          <w:rFonts w:ascii="Arial" w:hAnsi="Arial" w:cs="Arial"/>
          <w:sz w:val="22"/>
          <w:szCs w:val="22"/>
        </w:rPr>
        <w:t>.</w:t>
      </w:r>
      <w:r w:rsidR="00380084" w:rsidRPr="007F2800">
        <w:rPr>
          <w:rFonts w:ascii="Arial" w:hAnsi="Arial" w:cs="Arial"/>
          <w:sz w:val="22"/>
          <w:szCs w:val="22"/>
        </w:rPr>
        <w:t>8</w:t>
      </w:r>
      <w:r w:rsidR="00EC7F71" w:rsidRPr="007F2800">
        <w:rPr>
          <w:rFonts w:ascii="Arial" w:hAnsi="Arial" w:cs="Arial"/>
          <w:sz w:val="22"/>
          <w:szCs w:val="22"/>
        </w:rPr>
        <w:t>40</w:t>
      </w:r>
      <w:r w:rsidRPr="007F2800">
        <w:rPr>
          <w:rFonts w:ascii="Arial" w:hAnsi="Arial" w:cs="Arial"/>
          <w:sz w:val="22"/>
          <w:szCs w:val="22"/>
        </w:rPr>
        <w:t xml:space="preserve">,00 </w:t>
      </w:r>
      <w:proofErr w:type="spellStart"/>
      <w:r w:rsidRPr="007F2800">
        <w:rPr>
          <w:rFonts w:ascii="Arial" w:hAnsi="Arial" w:cs="Arial"/>
          <w:sz w:val="22"/>
          <w:szCs w:val="22"/>
        </w:rPr>
        <w:t>eur</w:t>
      </w:r>
      <w:proofErr w:type="spellEnd"/>
      <w:r w:rsidRPr="007F2800">
        <w:rPr>
          <w:rFonts w:ascii="Arial" w:hAnsi="Arial" w:cs="Arial"/>
          <w:sz w:val="22"/>
          <w:szCs w:val="22"/>
        </w:rPr>
        <w:t>, a realizirano je 2</w:t>
      </w:r>
      <w:r w:rsidR="00EC7F71" w:rsidRPr="007F2800">
        <w:rPr>
          <w:rFonts w:ascii="Arial" w:hAnsi="Arial" w:cs="Arial"/>
          <w:sz w:val="22"/>
          <w:szCs w:val="22"/>
        </w:rPr>
        <w:t>7</w:t>
      </w:r>
      <w:r w:rsidRPr="007F2800">
        <w:rPr>
          <w:rFonts w:ascii="Arial" w:hAnsi="Arial" w:cs="Arial"/>
          <w:sz w:val="22"/>
          <w:szCs w:val="22"/>
        </w:rPr>
        <w:t>.</w:t>
      </w:r>
      <w:r w:rsidR="00EC7F71" w:rsidRPr="007F2800">
        <w:rPr>
          <w:rFonts w:ascii="Arial" w:hAnsi="Arial" w:cs="Arial"/>
          <w:sz w:val="22"/>
          <w:szCs w:val="22"/>
        </w:rPr>
        <w:t>120</w:t>
      </w:r>
      <w:r w:rsidRPr="007F2800">
        <w:rPr>
          <w:rFonts w:ascii="Arial" w:hAnsi="Arial" w:cs="Arial"/>
          <w:sz w:val="22"/>
          <w:szCs w:val="22"/>
        </w:rPr>
        <w:t>,</w:t>
      </w:r>
      <w:r w:rsidR="00EC7F71" w:rsidRPr="007F2800">
        <w:rPr>
          <w:rFonts w:ascii="Arial" w:hAnsi="Arial" w:cs="Arial"/>
          <w:sz w:val="22"/>
          <w:szCs w:val="22"/>
        </w:rPr>
        <w:t>67</w:t>
      </w:r>
      <w:r w:rsidRPr="007F28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2800">
        <w:rPr>
          <w:rFonts w:ascii="Arial" w:hAnsi="Arial" w:cs="Arial"/>
          <w:sz w:val="22"/>
          <w:szCs w:val="22"/>
        </w:rPr>
        <w:t>eur</w:t>
      </w:r>
      <w:proofErr w:type="spellEnd"/>
      <w:r w:rsidRPr="007F2800">
        <w:rPr>
          <w:rFonts w:ascii="Arial" w:hAnsi="Arial" w:cs="Arial"/>
          <w:sz w:val="22"/>
          <w:szCs w:val="22"/>
        </w:rPr>
        <w:t xml:space="preserve"> što čini </w:t>
      </w:r>
      <w:r w:rsidR="00380084" w:rsidRPr="007F2800">
        <w:rPr>
          <w:rFonts w:ascii="Arial" w:hAnsi="Arial" w:cs="Arial"/>
          <w:sz w:val="22"/>
          <w:szCs w:val="22"/>
        </w:rPr>
        <w:t>4</w:t>
      </w:r>
      <w:r w:rsidR="00EC7F71" w:rsidRPr="007F2800">
        <w:rPr>
          <w:rFonts w:ascii="Arial" w:hAnsi="Arial" w:cs="Arial"/>
          <w:sz w:val="22"/>
          <w:szCs w:val="22"/>
        </w:rPr>
        <w:t>5</w:t>
      </w:r>
      <w:r w:rsidRPr="007F2800">
        <w:rPr>
          <w:rFonts w:ascii="Arial" w:hAnsi="Arial" w:cs="Arial"/>
          <w:sz w:val="22"/>
          <w:szCs w:val="22"/>
        </w:rPr>
        <w:t>,</w:t>
      </w:r>
      <w:r w:rsidR="00EC7F71" w:rsidRPr="007F2800">
        <w:rPr>
          <w:rFonts w:ascii="Arial" w:hAnsi="Arial" w:cs="Arial"/>
          <w:sz w:val="22"/>
          <w:szCs w:val="22"/>
        </w:rPr>
        <w:t>32</w:t>
      </w:r>
      <w:r w:rsidRPr="007F2800">
        <w:rPr>
          <w:rFonts w:ascii="Arial" w:hAnsi="Arial" w:cs="Arial"/>
          <w:sz w:val="22"/>
          <w:szCs w:val="22"/>
        </w:rPr>
        <w:t xml:space="preserve">% plana. Sredstva su realizirana </w:t>
      </w:r>
      <w:r w:rsidR="00380084" w:rsidRPr="007F2800">
        <w:rPr>
          <w:rFonts w:ascii="Arial" w:hAnsi="Arial" w:cs="Arial"/>
          <w:sz w:val="22"/>
          <w:szCs w:val="22"/>
        </w:rPr>
        <w:t>iz proračuna koji im nije nadležan</w:t>
      </w:r>
      <w:r w:rsidR="00732660" w:rsidRPr="007F2800">
        <w:rPr>
          <w:rFonts w:ascii="Arial" w:hAnsi="Arial" w:cs="Arial"/>
          <w:sz w:val="22"/>
          <w:szCs w:val="22"/>
        </w:rPr>
        <w:t>.</w:t>
      </w:r>
      <w:r w:rsidR="00380084" w:rsidRPr="007F2800">
        <w:rPr>
          <w:rFonts w:ascii="Arial" w:hAnsi="Arial" w:cs="Arial"/>
          <w:sz w:val="22"/>
          <w:szCs w:val="22"/>
        </w:rPr>
        <w:t xml:space="preserve"> </w:t>
      </w:r>
      <w:r w:rsidR="00732660" w:rsidRPr="007F2800">
        <w:rPr>
          <w:rFonts w:ascii="Arial" w:hAnsi="Arial" w:cs="Arial"/>
          <w:sz w:val="22"/>
          <w:szCs w:val="22"/>
        </w:rPr>
        <w:t xml:space="preserve">Prihodi se odnose na </w:t>
      </w:r>
      <w:r w:rsidR="007F2800" w:rsidRPr="007F2800">
        <w:rPr>
          <w:rFonts w:ascii="Arial" w:hAnsi="Arial" w:cs="Arial"/>
          <w:sz w:val="22"/>
          <w:szCs w:val="22"/>
        </w:rPr>
        <w:t>tekuće</w:t>
      </w:r>
      <w:r w:rsidR="00732660" w:rsidRPr="007F2800">
        <w:rPr>
          <w:rFonts w:ascii="Arial" w:hAnsi="Arial" w:cs="Arial"/>
          <w:sz w:val="22"/>
          <w:szCs w:val="22"/>
        </w:rPr>
        <w:t xml:space="preserve"> pomoći</w:t>
      </w:r>
      <w:r w:rsidR="007F2800" w:rsidRPr="007F2800">
        <w:rPr>
          <w:rFonts w:ascii="Arial" w:hAnsi="Arial" w:cs="Arial"/>
          <w:sz w:val="22"/>
          <w:szCs w:val="22"/>
        </w:rPr>
        <w:t xml:space="preserve"> iz</w:t>
      </w:r>
      <w:r w:rsidR="00732660" w:rsidRPr="007F2800">
        <w:rPr>
          <w:rFonts w:ascii="Arial" w:hAnsi="Arial" w:cs="Arial"/>
          <w:sz w:val="22"/>
          <w:szCs w:val="22"/>
        </w:rPr>
        <w:t xml:space="preserve"> državnog proračuna za nabavu higijenskih potrepština, tur i stacionar te pomoći temeljem prijenosa EU sredstava</w:t>
      </w:r>
      <w:r w:rsidR="007F2800" w:rsidRPr="007F2800">
        <w:rPr>
          <w:rFonts w:ascii="Arial" w:hAnsi="Arial" w:cs="Arial"/>
          <w:sz w:val="22"/>
          <w:szCs w:val="22"/>
        </w:rPr>
        <w:t xml:space="preserve"> za pomoćnike u nastavi.</w:t>
      </w:r>
    </w:p>
    <w:p w14:paraId="2587853C" w14:textId="77777777" w:rsidR="00732660" w:rsidRPr="007F2800" w:rsidRDefault="00732660" w:rsidP="00732660">
      <w:pPr>
        <w:rPr>
          <w:rFonts w:ascii="Arial" w:hAnsi="Arial" w:cs="Arial"/>
          <w:sz w:val="22"/>
          <w:szCs w:val="22"/>
        </w:rPr>
      </w:pPr>
    </w:p>
    <w:p w14:paraId="2C6F693D" w14:textId="77777777" w:rsidR="0016385A" w:rsidRDefault="0016385A" w:rsidP="00B84A14">
      <w:pPr>
        <w:rPr>
          <w:rFonts w:ascii="Arial" w:hAnsi="Arial" w:cs="Arial"/>
          <w:b/>
          <w:sz w:val="22"/>
          <w:szCs w:val="22"/>
        </w:rPr>
      </w:pPr>
    </w:p>
    <w:p w14:paraId="629527B0" w14:textId="771CF1A6" w:rsidR="00AC68AD" w:rsidRPr="00EC7F71" w:rsidRDefault="00AC68AD" w:rsidP="00B84A14">
      <w:pPr>
        <w:rPr>
          <w:rFonts w:ascii="Arial" w:hAnsi="Arial" w:cs="Arial"/>
          <w:b/>
          <w:sz w:val="22"/>
          <w:szCs w:val="22"/>
        </w:rPr>
      </w:pPr>
      <w:r w:rsidRPr="00EC7F71">
        <w:rPr>
          <w:rFonts w:ascii="Arial" w:hAnsi="Arial" w:cs="Arial"/>
          <w:b/>
          <w:sz w:val="22"/>
          <w:szCs w:val="22"/>
        </w:rPr>
        <w:t>Izvor 5.9.000003 Pomoći – državna riznica</w:t>
      </w:r>
    </w:p>
    <w:p w14:paraId="77A00B73" w14:textId="2B09394A" w:rsidR="00AC68AD" w:rsidRPr="00EC7F71" w:rsidRDefault="00AC68AD" w:rsidP="00B84A14">
      <w:pPr>
        <w:rPr>
          <w:rFonts w:ascii="Arial" w:hAnsi="Arial" w:cs="Arial"/>
          <w:sz w:val="22"/>
          <w:szCs w:val="22"/>
        </w:rPr>
      </w:pPr>
      <w:r w:rsidRPr="00EC7F71">
        <w:rPr>
          <w:rFonts w:ascii="Arial" w:hAnsi="Arial" w:cs="Arial"/>
          <w:sz w:val="22"/>
          <w:szCs w:val="22"/>
        </w:rPr>
        <w:t xml:space="preserve">Sredstva su planirana u iznosu </w:t>
      </w:r>
      <w:r w:rsidR="00EC7F71" w:rsidRPr="00EC7F71">
        <w:rPr>
          <w:rFonts w:ascii="Arial" w:hAnsi="Arial" w:cs="Arial"/>
          <w:sz w:val="22"/>
          <w:szCs w:val="22"/>
        </w:rPr>
        <w:t>511</w:t>
      </w:r>
      <w:r w:rsidRPr="00EC7F71">
        <w:rPr>
          <w:rFonts w:ascii="Arial" w:hAnsi="Arial" w:cs="Arial"/>
          <w:sz w:val="22"/>
          <w:szCs w:val="22"/>
        </w:rPr>
        <w:t>.</w:t>
      </w:r>
      <w:r w:rsidR="00EC7F71" w:rsidRPr="00EC7F71">
        <w:rPr>
          <w:rFonts w:ascii="Arial" w:hAnsi="Arial" w:cs="Arial"/>
          <w:sz w:val="22"/>
          <w:szCs w:val="22"/>
        </w:rPr>
        <w:t>8</w:t>
      </w:r>
      <w:r w:rsidRPr="00EC7F71">
        <w:rPr>
          <w:rFonts w:ascii="Arial" w:hAnsi="Arial" w:cs="Arial"/>
          <w:sz w:val="22"/>
          <w:szCs w:val="22"/>
        </w:rPr>
        <w:t xml:space="preserve">00,00 </w:t>
      </w:r>
      <w:proofErr w:type="spellStart"/>
      <w:r w:rsidRPr="00EC7F71">
        <w:rPr>
          <w:rFonts w:ascii="Arial" w:hAnsi="Arial" w:cs="Arial"/>
          <w:sz w:val="22"/>
          <w:szCs w:val="22"/>
        </w:rPr>
        <w:t>eur</w:t>
      </w:r>
      <w:proofErr w:type="spellEnd"/>
      <w:r w:rsidRPr="00EC7F71">
        <w:rPr>
          <w:rFonts w:ascii="Arial" w:hAnsi="Arial" w:cs="Arial"/>
          <w:sz w:val="22"/>
          <w:szCs w:val="22"/>
        </w:rPr>
        <w:t xml:space="preserve">, a realizirano je </w:t>
      </w:r>
      <w:r w:rsidR="00380084" w:rsidRPr="00EC7F71">
        <w:rPr>
          <w:rFonts w:ascii="Arial" w:hAnsi="Arial" w:cs="Arial"/>
          <w:sz w:val="22"/>
          <w:szCs w:val="22"/>
        </w:rPr>
        <w:t>2</w:t>
      </w:r>
      <w:r w:rsidR="00EC7F71" w:rsidRPr="00EC7F71">
        <w:rPr>
          <w:rFonts w:ascii="Arial" w:hAnsi="Arial" w:cs="Arial"/>
          <w:sz w:val="22"/>
          <w:szCs w:val="22"/>
        </w:rPr>
        <w:t>49</w:t>
      </w:r>
      <w:r w:rsidRPr="00EC7F71">
        <w:rPr>
          <w:rFonts w:ascii="Arial" w:hAnsi="Arial" w:cs="Arial"/>
          <w:sz w:val="22"/>
          <w:szCs w:val="22"/>
        </w:rPr>
        <w:t>.</w:t>
      </w:r>
      <w:r w:rsidR="00EC7F71" w:rsidRPr="00EC7F71">
        <w:rPr>
          <w:rFonts w:ascii="Arial" w:hAnsi="Arial" w:cs="Arial"/>
          <w:sz w:val="22"/>
          <w:szCs w:val="22"/>
        </w:rPr>
        <w:t>385</w:t>
      </w:r>
      <w:r w:rsidRPr="00EC7F71">
        <w:rPr>
          <w:rFonts w:ascii="Arial" w:hAnsi="Arial" w:cs="Arial"/>
          <w:sz w:val="22"/>
          <w:szCs w:val="22"/>
        </w:rPr>
        <w:t>,</w:t>
      </w:r>
      <w:r w:rsidR="00EC7F71" w:rsidRPr="00EC7F71">
        <w:rPr>
          <w:rFonts w:ascii="Arial" w:hAnsi="Arial" w:cs="Arial"/>
          <w:sz w:val="22"/>
          <w:szCs w:val="22"/>
        </w:rPr>
        <w:t>71</w:t>
      </w:r>
      <w:r w:rsidRPr="00EC7F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7F71">
        <w:rPr>
          <w:rFonts w:ascii="Arial" w:hAnsi="Arial" w:cs="Arial"/>
          <w:sz w:val="22"/>
          <w:szCs w:val="22"/>
        </w:rPr>
        <w:t>eur</w:t>
      </w:r>
      <w:proofErr w:type="spellEnd"/>
      <w:r w:rsidRPr="00EC7F71">
        <w:rPr>
          <w:rFonts w:ascii="Arial" w:hAnsi="Arial" w:cs="Arial"/>
          <w:sz w:val="22"/>
          <w:szCs w:val="22"/>
        </w:rPr>
        <w:t xml:space="preserve"> što čini 4</w:t>
      </w:r>
      <w:r w:rsidR="00EC7F71" w:rsidRPr="00EC7F71">
        <w:rPr>
          <w:rFonts w:ascii="Arial" w:hAnsi="Arial" w:cs="Arial"/>
          <w:sz w:val="22"/>
          <w:szCs w:val="22"/>
        </w:rPr>
        <w:t>8</w:t>
      </w:r>
      <w:r w:rsidRPr="00EC7F71">
        <w:rPr>
          <w:rFonts w:ascii="Arial" w:hAnsi="Arial" w:cs="Arial"/>
          <w:sz w:val="22"/>
          <w:szCs w:val="22"/>
        </w:rPr>
        <w:t>,</w:t>
      </w:r>
      <w:r w:rsidR="00EC7F71" w:rsidRPr="00EC7F71">
        <w:rPr>
          <w:rFonts w:ascii="Arial" w:hAnsi="Arial" w:cs="Arial"/>
          <w:sz w:val="22"/>
          <w:szCs w:val="22"/>
        </w:rPr>
        <w:t>73</w:t>
      </w:r>
      <w:r w:rsidRPr="00EC7F71">
        <w:rPr>
          <w:rFonts w:ascii="Arial" w:hAnsi="Arial" w:cs="Arial"/>
          <w:sz w:val="22"/>
          <w:szCs w:val="22"/>
        </w:rPr>
        <w:t>% plana. Sredstva služe za financiranje plaća i materijalnih prava zaposlenika.</w:t>
      </w:r>
    </w:p>
    <w:p w14:paraId="3D107169" w14:textId="77777777" w:rsidR="00AC68AD" w:rsidRPr="00EC7F71" w:rsidRDefault="00AC68AD" w:rsidP="00B84A14">
      <w:pPr>
        <w:rPr>
          <w:rFonts w:ascii="Arial" w:hAnsi="Arial" w:cs="Arial"/>
          <w:sz w:val="22"/>
          <w:szCs w:val="22"/>
        </w:rPr>
      </w:pPr>
    </w:p>
    <w:p w14:paraId="30F04658" w14:textId="77777777" w:rsidR="0016385A" w:rsidRDefault="0016385A" w:rsidP="00B84A14">
      <w:pPr>
        <w:rPr>
          <w:rFonts w:ascii="Arial" w:hAnsi="Arial" w:cs="Arial"/>
          <w:b/>
          <w:sz w:val="22"/>
          <w:szCs w:val="22"/>
        </w:rPr>
      </w:pPr>
    </w:p>
    <w:p w14:paraId="11211785" w14:textId="49252459" w:rsidR="00AC68AD" w:rsidRPr="00EC7F71" w:rsidRDefault="00AC68AD" w:rsidP="00B84A14">
      <w:pPr>
        <w:rPr>
          <w:rFonts w:ascii="Arial" w:hAnsi="Arial" w:cs="Arial"/>
          <w:b/>
          <w:sz w:val="22"/>
          <w:szCs w:val="22"/>
        </w:rPr>
      </w:pPr>
      <w:r w:rsidRPr="00EC7F71">
        <w:rPr>
          <w:rFonts w:ascii="Arial" w:hAnsi="Arial" w:cs="Arial"/>
          <w:b/>
          <w:sz w:val="22"/>
          <w:szCs w:val="22"/>
        </w:rPr>
        <w:t>Izvor 6.9.000001 Donacije</w:t>
      </w:r>
    </w:p>
    <w:p w14:paraId="5358F606" w14:textId="77777777" w:rsidR="0016385A" w:rsidRDefault="00AC68AD" w:rsidP="00B84A14">
      <w:pPr>
        <w:rPr>
          <w:rFonts w:ascii="Arial" w:hAnsi="Arial" w:cs="Arial"/>
          <w:sz w:val="22"/>
          <w:szCs w:val="22"/>
        </w:rPr>
      </w:pPr>
      <w:r w:rsidRPr="00EC7F71">
        <w:rPr>
          <w:rFonts w:ascii="Arial" w:hAnsi="Arial" w:cs="Arial"/>
          <w:sz w:val="22"/>
          <w:szCs w:val="22"/>
        </w:rPr>
        <w:t xml:space="preserve">U izvoru financiranja Donacije planirano je </w:t>
      </w:r>
      <w:r w:rsidR="00EC7F71" w:rsidRPr="00EC7F71">
        <w:rPr>
          <w:rFonts w:ascii="Arial" w:hAnsi="Arial" w:cs="Arial"/>
          <w:sz w:val="22"/>
          <w:szCs w:val="22"/>
        </w:rPr>
        <w:t>2</w:t>
      </w:r>
      <w:r w:rsidRPr="00EC7F71">
        <w:rPr>
          <w:rFonts w:ascii="Arial" w:hAnsi="Arial" w:cs="Arial"/>
          <w:sz w:val="22"/>
          <w:szCs w:val="22"/>
        </w:rPr>
        <w:t>.</w:t>
      </w:r>
      <w:r w:rsidR="00EC7F71" w:rsidRPr="00EC7F71">
        <w:rPr>
          <w:rFonts w:ascii="Arial" w:hAnsi="Arial" w:cs="Arial"/>
          <w:sz w:val="22"/>
          <w:szCs w:val="22"/>
        </w:rPr>
        <w:t>2</w:t>
      </w:r>
      <w:r w:rsidRPr="00EC7F71">
        <w:rPr>
          <w:rFonts w:ascii="Arial" w:hAnsi="Arial" w:cs="Arial"/>
          <w:sz w:val="22"/>
          <w:szCs w:val="22"/>
        </w:rPr>
        <w:t xml:space="preserve">00,00 </w:t>
      </w:r>
      <w:proofErr w:type="spellStart"/>
      <w:r w:rsidRPr="00EC7F71">
        <w:rPr>
          <w:rFonts w:ascii="Arial" w:hAnsi="Arial" w:cs="Arial"/>
          <w:sz w:val="22"/>
          <w:szCs w:val="22"/>
        </w:rPr>
        <w:t>e</w:t>
      </w:r>
      <w:r w:rsidR="00EC7F71" w:rsidRPr="00EC7F71">
        <w:rPr>
          <w:rFonts w:ascii="Arial" w:hAnsi="Arial" w:cs="Arial"/>
          <w:sz w:val="22"/>
          <w:szCs w:val="22"/>
        </w:rPr>
        <w:t>ur</w:t>
      </w:r>
      <w:proofErr w:type="spellEnd"/>
      <w:r w:rsidRPr="00EC7F71">
        <w:rPr>
          <w:rFonts w:ascii="Arial" w:hAnsi="Arial" w:cs="Arial"/>
          <w:sz w:val="22"/>
          <w:szCs w:val="22"/>
        </w:rPr>
        <w:t xml:space="preserve"> a realizirano 1.</w:t>
      </w:r>
      <w:r w:rsidR="00EC7F71" w:rsidRPr="00EC7F71">
        <w:rPr>
          <w:rFonts w:ascii="Arial" w:hAnsi="Arial" w:cs="Arial"/>
          <w:sz w:val="22"/>
          <w:szCs w:val="22"/>
        </w:rPr>
        <w:t>200</w:t>
      </w:r>
      <w:r w:rsidRPr="00EC7F71">
        <w:rPr>
          <w:rFonts w:ascii="Arial" w:hAnsi="Arial" w:cs="Arial"/>
          <w:sz w:val="22"/>
          <w:szCs w:val="22"/>
        </w:rPr>
        <w:t>,</w:t>
      </w:r>
      <w:r w:rsidR="00EC7F71" w:rsidRPr="00EC7F71">
        <w:rPr>
          <w:rFonts w:ascii="Arial" w:hAnsi="Arial" w:cs="Arial"/>
          <w:sz w:val="22"/>
          <w:szCs w:val="22"/>
        </w:rPr>
        <w:t>00</w:t>
      </w:r>
      <w:r w:rsidRPr="00EC7F71">
        <w:rPr>
          <w:rFonts w:ascii="Arial" w:hAnsi="Arial" w:cs="Arial"/>
          <w:sz w:val="22"/>
          <w:szCs w:val="22"/>
        </w:rPr>
        <w:t xml:space="preserve"> eur što čini </w:t>
      </w:r>
      <w:r w:rsidR="00EC7F71" w:rsidRPr="00EC7F71">
        <w:rPr>
          <w:rFonts w:ascii="Arial" w:hAnsi="Arial" w:cs="Arial"/>
          <w:sz w:val="22"/>
          <w:szCs w:val="22"/>
        </w:rPr>
        <w:t>54</w:t>
      </w:r>
      <w:r w:rsidRPr="00EC7F71">
        <w:rPr>
          <w:rFonts w:ascii="Arial" w:hAnsi="Arial" w:cs="Arial"/>
          <w:sz w:val="22"/>
          <w:szCs w:val="22"/>
        </w:rPr>
        <w:t>,</w:t>
      </w:r>
      <w:r w:rsidR="00EC7F71" w:rsidRPr="00EC7F71">
        <w:rPr>
          <w:rFonts w:ascii="Arial" w:hAnsi="Arial" w:cs="Arial"/>
          <w:sz w:val="22"/>
          <w:szCs w:val="22"/>
        </w:rPr>
        <w:t>55</w:t>
      </w:r>
      <w:r w:rsidRPr="00EC7F71">
        <w:rPr>
          <w:rFonts w:ascii="Arial" w:hAnsi="Arial" w:cs="Arial"/>
          <w:sz w:val="22"/>
          <w:szCs w:val="22"/>
        </w:rPr>
        <w:t>% plana.</w:t>
      </w:r>
      <w:r w:rsidR="00732660">
        <w:rPr>
          <w:rFonts w:ascii="Arial" w:hAnsi="Arial" w:cs="Arial"/>
          <w:sz w:val="22"/>
          <w:szCs w:val="22"/>
        </w:rPr>
        <w:t xml:space="preserve"> Većinom se ostvaruju iz uplata fizičkih osoba.</w:t>
      </w:r>
    </w:p>
    <w:p w14:paraId="3E2406E9" w14:textId="3BA21052" w:rsidR="00327C2E" w:rsidRDefault="00AC68AD" w:rsidP="00B84A14">
      <w:pPr>
        <w:rPr>
          <w:rFonts w:ascii="Arial" w:hAnsi="Arial" w:cs="Arial"/>
          <w:sz w:val="22"/>
          <w:szCs w:val="22"/>
        </w:rPr>
      </w:pPr>
      <w:r w:rsidRPr="00EC7F71">
        <w:rPr>
          <w:rFonts w:ascii="Arial" w:hAnsi="Arial" w:cs="Arial"/>
          <w:sz w:val="22"/>
          <w:szCs w:val="22"/>
        </w:rPr>
        <w:lastRenderedPageBreak/>
        <w:t>POSEBNI DIO</w:t>
      </w:r>
    </w:p>
    <w:p w14:paraId="1F0F520C" w14:textId="5A45ADA9" w:rsidR="00371FDD" w:rsidRPr="00327C2E" w:rsidRDefault="001A26F1" w:rsidP="00B84A14">
      <w:pPr>
        <w:rPr>
          <w:rFonts w:ascii="Arial" w:hAnsi="Arial" w:cs="Arial"/>
          <w:sz w:val="22"/>
          <w:szCs w:val="22"/>
        </w:rPr>
      </w:pPr>
      <w:r w:rsidRPr="00EC7F71">
        <w:rPr>
          <w:rFonts w:ascii="Arial" w:hAnsi="Arial" w:cs="Arial"/>
          <w:b/>
          <w:sz w:val="22"/>
          <w:szCs w:val="22"/>
        </w:rPr>
        <w:t>Program: Obrazovanje</w:t>
      </w:r>
    </w:p>
    <w:p w14:paraId="29CB58E6" w14:textId="77777777" w:rsidR="00371FDD" w:rsidRPr="00217325" w:rsidRDefault="00371FDD" w:rsidP="00B84A14">
      <w:pPr>
        <w:rPr>
          <w:rFonts w:ascii="Arial" w:hAnsi="Arial" w:cs="Arial"/>
          <w:color w:val="FF0000"/>
          <w:sz w:val="22"/>
          <w:szCs w:val="22"/>
        </w:rPr>
      </w:pPr>
    </w:p>
    <w:p w14:paraId="791E2E6B" w14:textId="0FADEC66" w:rsidR="000B76FA" w:rsidRPr="00830E2B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830E2B">
        <w:rPr>
          <w:rFonts w:ascii="Arial" w:eastAsia="Calibri" w:hAnsi="Arial" w:cs="Arial"/>
          <w:sz w:val="22"/>
          <w:szCs w:val="22"/>
        </w:rPr>
        <w:t xml:space="preserve">U godišnjem proračunskom razdoblju za potrebe izvršenja programa i aktivnosti planirano je ukupno </w:t>
      </w:r>
      <w:r w:rsidR="00830E2B" w:rsidRPr="00830E2B">
        <w:rPr>
          <w:rFonts w:ascii="Arial" w:eastAsia="Calibri" w:hAnsi="Arial" w:cs="Arial"/>
          <w:sz w:val="22"/>
          <w:szCs w:val="22"/>
        </w:rPr>
        <w:t>664</w:t>
      </w:r>
      <w:r w:rsidR="00026C21" w:rsidRPr="00830E2B">
        <w:rPr>
          <w:rFonts w:ascii="Arial" w:eastAsia="Calibri" w:hAnsi="Arial" w:cs="Arial"/>
          <w:sz w:val="22"/>
          <w:szCs w:val="22"/>
        </w:rPr>
        <w:t>.</w:t>
      </w:r>
      <w:r w:rsidR="00830E2B" w:rsidRPr="00830E2B">
        <w:rPr>
          <w:rFonts w:ascii="Arial" w:eastAsia="Calibri" w:hAnsi="Arial" w:cs="Arial"/>
          <w:sz w:val="22"/>
          <w:szCs w:val="22"/>
        </w:rPr>
        <w:t>020</w:t>
      </w:r>
      <w:r w:rsidR="00026C21" w:rsidRPr="00830E2B">
        <w:rPr>
          <w:rFonts w:ascii="Arial" w:eastAsia="Calibri" w:hAnsi="Arial" w:cs="Arial"/>
          <w:sz w:val="22"/>
          <w:szCs w:val="22"/>
        </w:rPr>
        <w:t xml:space="preserve">,00 </w:t>
      </w:r>
      <w:proofErr w:type="spellStart"/>
      <w:r w:rsidR="00026C21" w:rsidRPr="00830E2B">
        <w:rPr>
          <w:rFonts w:ascii="Arial" w:eastAsia="Calibri" w:hAnsi="Arial" w:cs="Arial"/>
          <w:sz w:val="22"/>
          <w:szCs w:val="22"/>
        </w:rPr>
        <w:t>eur</w:t>
      </w:r>
      <w:proofErr w:type="spellEnd"/>
      <w:r w:rsidRPr="00830E2B">
        <w:rPr>
          <w:rFonts w:ascii="Arial" w:eastAsia="Calibri" w:hAnsi="Arial" w:cs="Arial"/>
          <w:sz w:val="22"/>
          <w:szCs w:val="22"/>
        </w:rPr>
        <w:t xml:space="preserve">, a utrošeno je </w:t>
      </w:r>
      <w:r w:rsidR="00830E2B" w:rsidRPr="00830E2B">
        <w:rPr>
          <w:rFonts w:ascii="Arial" w:eastAsia="Calibri" w:hAnsi="Arial" w:cs="Arial"/>
          <w:sz w:val="22"/>
          <w:szCs w:val="22"/>
        </w:rPr>
        <w:t>356</w:t>
      </w:r>
      <w:r w:rsidR="00026C21" w:rsidRPr="00830E2B">
        <w:rPr>
          <w:rFonts w:ascii="Arial" w:eastAsia="Calibri" w:hAnsi="Arial" w:cs="Arial"/>
          <w:sz w:val="22"/>
          <w:szCs w:val="22"/>
        </w:rPr>
        <w:t>.</w:t>
      </w:r>
      <w:r w:rsidR="00830E2B" w:rsidRPr="00830E2B">
        <w:rPr>
          <w:rFonts w:ascii="Arial" w:eastAsia="Calibri" w:hAnsi="Arial" w:cs="Arial"/>
          <w:sz w:val="22"/>
          <w:szCs w:val="22"/>
        </w:rPr>
        <w:t>714</w:t>
      </w:r>
      <w:r w:rsidR="00026C21" w:rsidRPr="00830E2B">
        <w:rPr>
          <w:rFonts w:ascii="Arial" w:eastAsia="Calibri" w:hAnsi="Arial" w:cs="Arial"/>
          <w:sz w:val="22"/>
          <w:szCs w:val="22"/>
        </w:rPr>
        <w:t>,</w:t>
      </w:r>
      <w:r w:rsidR="00830E2B" w:rsidRPr="00830E2B">
        <w:rPr>
          <w:rFonts w:ascii="Arial" w:eastAsia="Calibri" w:hAnsi="Arial" w:cs="Arial"/>
          <w:sz w:val="22"/>
          <w:szCs w:val="22"/>
        </w:rPr>
        <w:t>01</w:t>
      </w:r>
      <w:r w:rsidR="00026C21" w:rsidRPr="00830E2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26C21" w:rsidRPr="00830E2B">
        <w:rPr>
          <w:rFonts w:ascii="Arial" w:eastAsia="Calibri" w:hAnsi="Arial" w:cs="Arial"/>
          <w:sz w:val="22"/>
          <w:szCs w:val="22"/>
        </w:rPr>
        <w:t>eur</w:t>
      </w:r>
      <w:proofErr w:type="spellEnd"/>
      <w:r w:rsidRPr="00830E2B">
        <w:rPr>
          <w:rFonts w:ascii="Arial" w:eastAsia="Calibri" w:hAnsi="Arial" w:cs="Arial"/>
          <w:sz w:val="22"/>
          <w:szCs w:val="22"/>
        </w:rPr>
        <w:t xml:space="preserve"> ili </w:t>
      </w:r>
      <w:r w:rsidR="00830E2B" w:rsidRPr="00830E2B">
        <w:rPr>
          <w:rFonts w:ascii="Arial" w:eastAsia="Calibri" w:hAnsi="Arial" w:cs="Arial"/>
          <w:sz w:val="22"/>
          <w:szCs w:val="22"/>
        </w:rPr>
        <w:t>53</w:t>
      </w:r>
      <w:r w:rsidR="000A1FCD" w:rsidRPr="00830E2B">
        <w:rPr>
          <w:rFonts w:ascii="Arial" w:eastAsia="Calibri" w:hAnsi="Arial" w:cs="Arial"/>
          <w:sz w:val="22"/>
          <w:szCs w:val="22"/>
        </w:rPr>
        <w:t>,</w:t>
      </w:r>
      <w:r w:rsidR="00830E2B" w:rsidRPr="00830E2B">
        <w:rPr>
          <w:rFonts w:ascii="Arial" w:eastAsia="Calibri" w:hAnsi="Arial" w:cs="Arial"/>
          <w:sz w:val="22"/>
          <w:szCs w:val="22"/>
        </w:rPr>
        <w:t>72</w:t>
      </w:r>
      <w:r w:rsidR="00EB697A" w:rsidRPr="00830E2B">
        <w:rPr>
          <w:rFonts w:ascii="Arial" w:eastAsia="Calibri" w:hAnsi="Arial" w:cs="Arial"/>
          <w:sz w:val="22"/>
          <w:szCs w:val="22"/>
        </w:rPr>
        <w:t xml:space="preserve"> % godišnjeg plana. Svih 1</w:t>
      </w:r>
      <w:r w:rsidR="00830E2B" w:rsidRPr="00830E2B">
        <w:rPr>
          <w:rFonts w:ascii="Arial" w:eastAsia="Calibri" w:hAnsi="Arial" w:cs="Arial"/>
          <w:sz w:val="22"/>
          <w:szCs w:val="22"/>
        </w:rPr>
        <w:t>2</w:t>
      </w:r>
      <w:r w:rsidR="00EB697A" w:rsidRPr="00830E2B">
        <w:rPr>
          <w:rFonts w:ascii="Arial" w:eastAsia="Calibri" w:hAnsi="Arial" w:cs="Arial"/>
          <w:sz w:val="22"/>
          <w:szCs w:val="22"/>
        </w:rPr>
        <w:t xml:space="preserve"> u</w:t>
      </w:r>
      <w:r w:rsidRPr="00830E2B">
        <w:rPr>
          <w:rFonts w:ascii="Arial" w:eastAsia="Calibri" w:hAnsi="Arial" w:cs="Arial"/>
          <w:sz w:val="22"/>
          <w:szCs w:val="22"/>
        </w:rPr>
        <w:t xml:space="preserve">čenika usvojili su nastavne sadržaje u skladu sa svojim psihofizičkim sposobnostima. </w:t>
      </w:r>
      <w:r w:rsidR="0088449C" w:rsidRPr="00830E2B">
        <w:rPr>
          <w:rFonts w:ascii="Arial" w:eastAsia="Calibri" w:hAnsi="Arial" w:cs="Arial"/>
          <w:sz w:val="22"/>
          <w:szCs w:val="22"/>
        </w:rPr>
        <w:t>A</w:t>
      </w:r>
      <w:r w:rsidRPr="00830E2B">
        <w:rPr>
          <w:rFonts w:ascii="Arial" w:hAnsi="Arial" w:cs="Arial"/>
          <w:sz w:val="22"/>
          <w:szCs w:val="22"/>
        </w:rPr>
        <w:t>ktivnosti iz Kurikuluma ostvarene su</w:t>
      </w:r>
      <w:r w:rsidR="00026C21" w:rsidRPr="00830E2B">
        <w:rPr>
          <w:rFonts w:ascii="Arial" w:hAnsi="Arial" w:cs="Arial"/>
          <w:sz w:val="22"/>
          <w:szCs w:val="22"/>
        </w:rPr>
        <w:t>,</w:t>
      </w:r>
      <w:r w:rsidRPr="00830E2B">
        <w:rPr>
          <w:rFonts w:ascii="Arial" w:hAnsi="Arial" w:cs="Arial"/>
          <w:sz w:val="22"/>
          <w:szCs w:val="22"/>
        </w:rPr>
        <w:t xml:space="preserve"> </w:t>
      </w:r>
      <w:r w:rsidR="0088449C" w:rsidRPr="00830E2B">
        <w:rPr>
          <w:rFonts w:ascii="Arial" w:hAnsi="Arial" w:cs="Arial"/>
          <w:sz w:val="22"/>
          <w:szCs w:val="22"/>
        </w:rPr>
        <w:t xml:space="preserve"> </w:t>
      </w:r>
      <w:r w:rsidRPr="00830E2B">
        <w:rPr>
          <w:rFonts w:ascii="Arial" w:eastAsia="Calibri" w:hAnsi="Arial" w:cs="Arial"/>
          <w:sz w:val="22"/>
          <w:szCs w:val="22"/>
        </w:rPr>
        <w:t xml:space="preserve">obilježeni su svi značajni datumi, a Dan škole, priredba i izložba učeničkih radova obilježeni su </w:t>
      </w:r>
      <w:proofErr w:type="spellStart"/>
      <w:r w:rsidRPr="00830E2B">
        <w:rPr>
          <w:rFonts w:ascii="Arial" w:eastAsia="Calibri" w:hAnsi="Arial" w:cs="Arial"/>
          <w:sz w:val="22"/>
          <w:szCs w:val="22"/>
          <w:lang w:val="en-US"/>
        </w:rPr>
        <w:t>uživo</w:t>
      </w:r>
      <w:proofErr w:type="spellEnd"/>
      <w:r w:rsidRPr="00830E2B">
        <w:rPr>
          <w:rFonts w:ascii="Arial" w:eastAsia="Calibri" w:hAnsi="Arial" w:cs="Arial"/>
          <w:sz w:val="22"/>
          <w:szCs w:val="22"/>
        </w:rPr>
        <w:t>.</w:t>
      </w:r>
    </w:p>
    <w:p w14:paraId="16F84231" w14:textId="77777777" w:rsidR="00B84A14" w:rsidRPr="00830E2B" w:rsidRDefault="00B84A14" w:rsidP="00B84A14">
      <w:pPr>
        <w:rPr>
          <w:rFonts w:ascii="Arial" w:eastAsia="Calibri" w:hAnsi="Arial" w:cs="Arial"/>
          <w:sz w:val="22"/>
          <w:szCs w:val="22"/>
        </w:rPr>
      </w:pPr>
    </w:p>
    <w:p w14:paraId="184096F0" w14:textId="77777777" w:rsidR="00D33435" w:rsidRDefault="00D33435" w:rsidP="001B0696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15E7A7EC" w14:textId="6E1434F5" w:rsidR="00371FDD" w:rsidRPr="00400ED9" w:rsidRDefault="001A26F1" w:rsidP="001B0696">
      <w:pPr>
        <w:rPr>
          <w:rFonts w:ascii="Arial" w:hAnsi="Arial" w:cs="Arial"/>
          <w:sz w:val="22"/>
          <w:szCs w:val="22"/>
        </w:rPr>
      </w:pPr>
      <w:r w:rsidRPr="00400ED9">
        <w:rPr>
          <w:rFonts w:ascii="Arial" w:hAnsi="Arial" w:cs="Arial"/>
          <w:sz w:val="22"/>
          <w:szCs w:val="22"/>
        </w:rPr>
        <w:t xml:space="preserve">Tabelarni pregled realiziranih prihoda i primitaka, rashoda i izdataka, te rezultata poslovanja prema izvorima financiranja u izvještajnom razdoblju: </w:t>
      </w:r>
    </w:p>
    <w:p w14:paraId="7321D5AF" w14:textId="77777777" w:rsidR="00371FDD" w:rsidRPr="00400ED9" w:rsidRDefault="00371FDD" w:rsidP="00B84A14">
      <w:pPr>
        <w:rPr>
          <w:rFonts w:ascii="Arial" w:hAnsi="Arial" w:cs="Arial"/>
          <w:b/>
          <w:sz w:val="22"/>
          <w:szCs w:val="22"/>
        </w:rPr>
      </w:pPr>
    </w:p>
    <w:p w14:paraId="10E5281F" w14:textId="77777777" w:rsidR="00CA0A5E" w:rsidRPr="00217325" w:rsidRDefault="00CA0A5E" w:rsidP="00B84A14">
      <w:pPr>
        <w:rPr>
          <w:rFonts w:ascii="Arial" w:hAnsi="Arial" w:cs="Arial"/>
          <w:b/>
          <w:color w:val="FF0000"/>
          <w:sz w:val="22"/>
          <w:szCs w:val="22"/>
        </w:rPr>
      </w:pPr>
    </w:p>
    <w:p w14:paraId="4240E203" w14:textId="77777777" w:rsidR="00CA0A5E" w:rsidRPr="00217325" w:rsidRDefault="00CA0A5E" w:rsidP="00B84A14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559"/>
        <w:gridCol w:w="1985"/>
        <w:gridCol w:w="1559"/>
        <w:gridCol w:w="1843"/>
        <w:gridCol w:w="1984"/>
      </w:tblGrid>
      <w:tr w:rsidR="007426F3" w:rsidRPr="00217325" w14:paraId="299AD564" w14:textId="34A18B55" w:rsidTr="000E2F24">
        <w:trPr>
          <w:trHeight w:val="9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8951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NAZIV IZVORA PRIHODA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440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AC25D69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IZVOR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22CE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6650902" w14:textId="368E6DDA" w:rsidR="007426F3" w:rsidRPr="007426F3" w:rsidRDefault="007426F3" w:rsidP="00171AB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REALIZIRANI PRIHODI</w:t>
            </w:r>
          </w:p>
          <w:p w14:paraId="4D177934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93D0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REALIZIRANI RASHODI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56D3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06FA255" w14:textId="77777777" w:rsidR="007426F3" w:rsidRPr="007426F3" w:rsidRDefault="007426F3" w:rsidP="00171AB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VIŠAK/</w:t>
            </w:r>
          </w:p>
          <w:p w14:paraId="05B3943D" w14:textId="77777777" w:rsidR="007426F3" w:rsidRPr="007426F3" w:rsidRDefault="007426F3" w:rsidP="00171AB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MANJAK</w:t>
            </w:r>
          </w:p>
          <w:p w14:paraId="554A974A" w14:textId="320059B7" w:rsidR="007426F3" w:rsidRPr="007426F3" w:rsidRDefault="007426F3" w:rsidP="007426F3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</w:t>
            </w: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(3-4)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F35" w14:textId="77777777" w:rsid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46B1532" w14:textId="7F5899C8" w:rsidR="007426F3" w:rsidRPr="000E2F24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0E2F24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PRENESENI VIŠAK/MANJAK</w:t>
            </w:r>
            <w:r w:rsidR="000E2F24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 2024.</w:t>
            </w:r>
          </w:p>
        </w:tc>
      </w:tr>
      <w:tr w:rsidR="007426F3" w:rsidRPr="00217325" w14:paraId="5C336DF0" w14:textId="0B18E66D" w:rsidTr="000E2F24">
        <w:trPr>
          <w:trHeight w:val="3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932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7205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9668" w14:textId="675A641F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0213" w14:textId="098501EE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7B21" w14:textId="1142F750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D1B" w14:textId="58166AE8" w:rsidR="000E2F24" w:rsidRPr="007426F3" w:rsidRDefault="000E2F24" w:rsidP="000E2F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   6</w:t>
            </w:r>
          </w:p>
        </w:tc>
      </w:tr>
      <w:tr w:rsidR="007426F3" w:rsidRPr="00217325" w14:paraId="5B577E86" w14:textId="74CE36C6" w:rsidTr="000E2F2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7EEF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5C21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1.1.001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675D" w14:textId="2F9CD5C2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15.505,30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C63" w14:textId="52981D82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17.445,38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7E06" w14:textId="40169323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sz w:val="22"/>
                <w:szCs w:val="22"/>
                <w:lang w:eastAsia="en-US"/>
              </w:rPr>
              <w:t>-1.940,08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E56" w14:textId="1AB1E81C" w:rsidR="007426F3" w:rsidRPr="007426F3" w:rsidRDefault="000E2F24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-125,83</w:t>
            </w:r>
          </w:p>
        </w:tc>
      </w:tr>
      <w:tr w:rsidR="007426F3" w:rsidRPr="00217325" w14:paraId="679D81C9" w14:textId="08B65C02" w:rsidTr="000E2F2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CC6C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1ABC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3.9.000001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0FD" w14:textId="7EE96993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1.659,20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1F4A" w14:textId="6BBFD2E9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2A81" w14:textId="3E387C76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1.359,20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622" w14:textId="3232E604" w:rsidR="007426F3" w:rsidRPr="007426F3" w:rsidRDefault="000E2F24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2.764,46</w:t>
            </w:r>
          </w:p>
        </w:tc>
      </w:tr>
      <w:tr w:rsidR="007426F3" w:rsidRPr="00217325" w14:paraId="1C772F89" w14:textId="78FF0309" w:rsidTr="000E2F2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DD94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Prihodi za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3D46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4.9.000001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1251" w14:textId="4A54CA1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D0A" w14:textId="679893C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FAA3" w14:textId="4010CAB3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941" w14:textId="77777777" w:rsidR="000E2F24" w:rsidRDefault="000E2F24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F400F8D" w14:textId="67A1673E" w:rsidR="007426F3" w:rsidRDefault="000E2F24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0,00</w:t>
            </w:r>
          </w:p>
          <w:p w14:paraId="6A24648E" w14:textId="59BD9D54" w:rsidR="000E2F24" w:rsidRPr="007426F3" w:rsidRDefault="000E2F24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426F3" w:rsidRPr="00217325" w14:paraId="653064EE" w14:textId="11329832" w:rsidTr="000E2F24">
        <w:trPr>
          <w:trHeight w:val="7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5909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Prihodi za decentralizirane funkcije osnovnog obrazovanja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85EF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5.1.001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4BDB" w14:textId="4741770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13.067,23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F2A4" w14:textId="7A8BF071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12.171,91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4E81" w14:textId="59F5107D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sz w:val="22"/>
                <w:szCs w:val="22"/>
                <w:lang w:eastAsia="en-US"/>
              </w:rPr>
              <w:t>895,32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BC5" w14:textId="77777777" w:rsidR="000E2F24" w:rsidRDefault="000E2F24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53D1690" w14:textId="64F247B8" w:rsidR="007426F3" w:rsidRDefault="000E2F24" w:rsidP="000E2F2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-1.441,28</w:t>
            </w:r>
          </w:p>
          <w:p w14:paraId="5D056C43" w14:textId="7A2A9C3E" w:rsidR="000E2F24" w:rsidRPr="007426F3" w:rsidRDefault="000E2F24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6F3" w:rsidRPr="00217325" w14:paraId="163D7F5A" w14:textId="341725BA" w:rsidTr="000E2F2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F5E6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Pomoći korisnika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408F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5.9.000001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2F51" w14:textId="5D08CA9D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27.120,67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18A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D158FD7" w14:textId="1E4D2701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37.110,84</w:t>
            </w:r>
          </w:p>
          <w:p w14:paraId="0087FC57" w14:textId="3174D67B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34C6" w14:textId="28BBFF78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sz w:val="22"/>
                <w:szCs w:val="22"/>
                <w:lang w:eastAsia="en-US"/>
              </w:rPr>
              <w:t>-9.990,17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7EA" w14:textId="77777777" w:rsidR="000E2F24" w:rsidRDefault="000E2F24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718B3C0" w14:textId="33F6E140" w:rsidR="007426F3" w:rsidRDefault="000E2F24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5.069,88</w:t>
            </w:r>
          </w:p>
          <w:p w14:paraId="770F0CCF" w14:textId="4A9FDD48" w:rsidR="000E2F24" w:rsidRPr="007426F3" w:rsidRDefault="000E2F24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6F3" w:rsidRPr="00217325" w14:paraId="3E09716A" w14:textId="176B62E7" w:rsidTr="000E2F2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629B" w14:textId="3F3C25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Pomoći -  državna riznica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B603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5.9.000003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780" w14:textId="26B12890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249.385,71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855B" w14:textId="61853FCB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289.685,88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D7A4" w14:textId="6F96F070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sz w:val="22"/>
                <w:szCs w:val="22"/>
                <w:lang w:eastAsia="en-US"/>
              </w:rPr>
              <w:t>-40.300,17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B95" w14:textId="43FBF763" w:rsidR="000E2F24" w:rsidRPr="007426F3" w:rsidRDefault="000E2F24" w:rsidP="000E2F2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0,00</w:t>
            </w:r>
          </w:p>
        </w:tc>
      </w:tr>
      <w:tr w:rsidR="007426F3" w:rsidRPr="00217325" w14:paraId="1635ADAE" w14:textId="4C69376E" w:rsidTr="000E2F2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CA40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Donacije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AB74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6.9.000001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97C9" w14:textId="074C481C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DB5B" w14:textId="3AF8D808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3A9" w14:textId="6DF5252D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8E" w14:textId="50D7A171" w:rsidR="007426F3" w:rsidRPr="007426F3" w:rsidRDefault="000E2F24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521,77</w:t>
            </w:r>
          </w:p>
        </w:tc>
      </w:tr>
      <w:tr w:rsidR="007426F3" w:rsidRPr="00217325" w14:paraId="06BB2828" w14:textId="036C6860" w:rsidTr="000E2F24">
        <w:trPr>
          <w:trHeight w:val="11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AA2E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281" w14:textId="77777777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50B" w14:textId="15CAC09E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307.938,11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1D7" w14:textId="4AD68C56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356.714,01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60E" w14:textId="361ED8CE" w:rsidR="007426F3" w:rsidRPr="007426F3" w:rsidRDefault="007426F3" w:rsidP="00171AB8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7426F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-48.775,90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8CA" w14:textId="77777777" w:rsidR="007426F3" w:rsidRDefault="007426F3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3FA0CDF" w14:textId="77777777" w:rsidR="000E2F24" w:rsidRDefault="000E2F24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0ECD6DB" w14:textId="01A3ECEB" w:rsidR="000E2F24" w:rsidRPr="007426F3" w:rsidRDefault="000E2F24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6.789,00</w:t>
            </w:r>
          </w:p>
        </w:tc>
      </w:tr>
    </w:tbl>
    <w:p w14:paraId="55003DC1" w14:textId="77777777" w:rsidR="00371FDD" w:rsidRPr="00217325" w:rsidRDefault="00371FDD" w:rsidP="00B84A14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054DE9F0" w14:textId="77777777" w:rsidR="00371FDD" w:rsidRPr="00217325" w:rsidRDefault="00371FDD" w:rsidP="00B84A14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191440FB" w14:textId="77777777" w:rsidR="00371FDD" w:rsidRPr="00217325" w:rsidRDefault="00371FDD" w:rsidP="00B84A14">
      <w:pPr>
        <w:rPr>
          <w:rFonts w:ascii="Arial" w:eastAsia="Calibri" w:hAnsi="Arial" w:cs="Arial"/>
          <w:b/>
          <w:color w:val="FF0000"/>
          <w:sz w:val="22"/>
          <w:szCs w:val="22"/>
        </w:rPr>
      </w:pPr>
    </w:p>
    <w:p w14:paraId="390D97C7" w14:textId="77777777" w:rsidR="00371FDD" w:rsidRPr="001F19C2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1F19C2">
        <w:rPr>
          <w:rFonts w:ascii="Arial" w:eastAsia="Calibri" w:hAnsi="Arial" w:cs="Arial"/>
          <w:b/>
          <w:sz w:val="22"/>
          <w:szCs w:val="22"/>
        </w:rPr>
        <w:t>Obrazloženje rezultata poslovanja prema izvorima financiranja:</w:t>
      </w:r>
    </w:p>
    <w:p w14:paraId="598488C7" w14:textId="77777777" w:rsidR="00371FDD" w:rsidRPr="008430D7" w:rsidRDefault="00371FDD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4C80322E" w14:textId="77777777" w:rsidR="00371FDD" w:rsidRPr="008430D7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8430D7">
        <w:rPr>
          <w:rFonts w:ascii="Arial" w:eastAsia="Calibri" w:hAnsi="Arial" w:cs="Arial"/>
          <w:b/>
          <w:sz w:val="22"/>
          <w:szCs w:val="22"/>
        </w:rPr>
        <w:t xml:space="preserve">Izvor 1.1.001 Opći prihodi i primici </w:t>
      </w:r>
    </w:p>
    <w:p w14:paraId="3EF7D1B9" w14:textId="38448412" w:rsidR="007557C9" w:rsidRPr="008430D7" w:rsidRDefault="0048687D" w:rsidP="00B84A14">
      <w:pPr>
        <w:rPr>
          <w:rFonts w:ascii="Arial" w:eastAsia="Calibri" w:hAnsi="Arial" w:cs="Arial"/>
          <w:sz w:val="22"/>
          <w:szCs w:val="22"/>
        </w:rPr>
      </w:pPr>
      <w:r w:rsidRPr="008430D7">
        <w:rPr>
          <w:rFonts w:ascii="Arial" w:eastAsia="Calibri" w:hAnsi="Arial" w:cs="Arial"/>
          <w:sz w:val="22"/>
          <w:szCs w:val="22"/>
        </w:rPr>
        <w:t>Centar je u tekućem razdoblju ostvario</w:t>
      </w:r>
      <w:r w:rsidR="00001BCC" w:rsidRPr="008430D7">
        <w:rPr>
          <w:rFonts w:ascii="Arial" w:eastAsia="Calibri" w:hAnsi="Arial" w:cs="Arial"/>
          <w:sz w:val="22"/>
          <w:szCs w:val="22"/>
        </w:rPr>
        <w:t xml:space="preserve"> prihode </w:t>
      </w:r>
      <w:r w:rsidR="008430D7" w:rsidRPr="008430D7">
        <w:rPr>
          <w:rFonts w:ascii="Arial" w:eastAsia="Calibri" w:hAnsi="Arial" w:cs="Arial"/>
          <w:sz w:val="22"/>
          <w:szCs w:val="22"/>
        </w:rPr>
        <w:t xml:space="preserve">u iznosu od 15.505,30 </w:t>
      </w:r>
      <w:proofErr w:type="spellStart"/>
      <w:r w:rsidR="008430D7" w:rsidRPr="008430D7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8430D7" w:rsidRPr="008430D7">
        <w:rPr>
          <w:rFonts w:ascii="Arial" w:eastAsia="Calibri" w:hAnsi="Arial" w:cs="Arial"/>
          <w:sz w:val="22"/>
          <w:szCs w:val="22"/>
        </w:rPr>
        <w:t xml:space="preserve"> </w:t>
      </w:r>
      <w:r w:rsidR="00001BCC" w:rsidRPr="008430D7">
        <w:rPr>
          <w:rFonts w:ascii="Arial" w:eastAsia="Calibri" w:hAnsi="Arial" w:cs="Arial"/>
          <w:sz w:val="22"/>
          <w:szCs w:val="22"/>
        </w:rPr>
        <w:t>i rashode u iznosu od 1</w:t>
      </w:r>
      <w:r w:rsidR="008430D7" w:rsidRPr="008430D7">
        <w:rPr>
          <w:rFonts w:ascii="Arial" w:eastAsia="Calibri" w:hAnsi="Arial" w:cs="Arial"/>
          <w:sz w:val="22"/>
          <w:szCs w:val="22"/>
        </w:rPr>
        <w:t>7</w:t>
      </w:r>
      <w:r w:rsidR="00001BCC" w:rsidRPr="008430D7">
        <w:rPr>
          <w:rFonts w:ascii="Arial" w:eastAsia="Calibri" w:hAnsi="Arial" w:cs="Arial"/>
          <w:sz w:val="22"/>
          <w:szCs w:val="22"/>
        </w:rPr>
        <w:t>.</w:t>
      </w:r>
      <w:r w:rsidR="008430D7" w:rsidRPr="008430D7">
        <w:rPr>
          <w:rFonts w:ascii="Arial" w:eastAsia="Calibri" w:hAnsi="Arial" w:cs="Arial"/>
          <w:sz w:val="22"/>
          <w:szCs w:val="22"/>
        </w:rPr>
        <w:t>445</w:t>
      </w:r>
      <w:r w:rsidR="00001BCC" w:rsidRPr="008430D7">
        <w:rPr>
          <w:rFonts w:ascii="Arial" w:eastAsia="Calibri" w:hAnsi="Arial" w:cs="Arial"/>
          <w:sz w:val="22"/>
          <w:szCs w:val="22"/>
        </w:rPr>
        <w:t>,</w:t>
      </w:r>
      <w:r w:rsidR="008430D7" w:rsidRPr="008430D7">
        <w:rPr>
          <w:rFonts w:ascii="Arial" w:eastAsia="Calibri" w:hAnsi="Arial" w:cs="Arial"/>
          <w:sz w:val="22"/>
          <w:szCs w:val="22"/>
        </w:rPr>
        <w:t>3</w:t>
      </w:r>
      <w:r w:rsidR="00001BCC" w:rsidRPr="008430D7">
        <w:rPr>
          <w:rFonts w:ascii="Arial" w:eastAsia="Calibri" w:hAnsi="Arial" w:cs="Arial"/>
          <w:sz w:val="22"/>
          <w:szCs w:val="22"/>
        </w:rPr>
        <w:t xml:space="preserve">8 </w:t>
      </w:r>
      <w:proofErr w:type="spellStart"/>
      <w:r w:rsidR="00001BCC" w:rsidRPr="008430D7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001BCC" w:rsidRPr="008430D7">
        <w:rPr>
          <w:rFonts w:ascii="Arial" w:eastAsia="Calibri" w:hAnsi="Arial" w:cs="Arial"/>
          <w:sz w:val="22"/>
          <w:szCs w:val="22"/>
        </w:rPr>
        <w:t>.</w:t>
      </w:r>
    </w:p>
    <w:p w14:paraId="4435872A" w14:textId="55383CAA" w:rsidR="007557C9" w:rsidRPr="008430D7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8430D7">
        <w:rPr>
          <w:rFonts w:ascii="Arial" w:eastAsia="Calibri" w:hAnsi="Arial" w:cs="Arial"/>
          <w:sz w:val="22"/>
          <w:szCs w:val="22"/>
        </w:rPr>
        <w:t xml:space="preserve">Prihodi ostvareni u navedenom izvoru služe za </w:t>
      </w:r>
      <w:r w:rsidR="0048687D" w:rsidRPr="008430D7">
        <w:rPr>
          <w:rFonts w:ascii="Arial" w:eastAsia="Calibri" w:hAnsi="Arial" w:cs="Arial"/>
          <w:sz w:val="22"/>
          <w:szCs w:val="22"/>
        </w:rPr>
        <w:t>financiranje plaća pomoćnika u nastav</w:t>
      </w:r>
      <w:r w:rsidR="00001BCC" w:rsidRPr="008430D7">
        <w:rPr>
          <w:rFonts w:ascii="Arial" w:eastAsia="Calibri" w:hAnsi="Arial" w:cs="Arial"/>
          <w:sz w:val="22"/>
          <w:szCs w:val="22"/>
        </w:rPr>
        <w:t>i.</w:t>
      </w:r>
      <w:r w:rsidR="000E2F24">
        <w:rPr>
          <w:rFonts w:ascii="Arial" w:eastAsia="Calibri" w:hAnsi="Arial" w:cs="Arial"/>
          <w:sz w:val="22"/>
          <w:szCs w:val="22"/>
        </w:rPr>
        <w:t xml:space="preserve"> Zbog </w:t>
      </w:r>
      <w:bookmarkStart w:id="1" w:name="_Hlk203987973"/>
      <w:r w:rsidR="000E2F24">
        <w:rPr>
          <w:rFonts w:ascii="Arial" w:eastAsia="Calibri" w:hAnsi="Arial" w:cs="Arial"/>
          <w:sz w:val="22"/>
          <w:szCs w:val="22"/>
        </w:rPr>
        <w:t>izmjene načina evidentiranja</w:t>
      </w:r>
      <w:r w:rsidR="00BC1FF7">
        <w:rPr>
          <w:rFonts w:ascii="Arial" w:eastAsia="Calibri" w:hAnsi="Arial" w:cs="Arial"/>
          <w:sz w:val="22"/>
          <w:szCs w:val="22"/>
        </w:rPr>
        <w:t xml:space="preserve"> </w:t>
      </w:r>
      <w:r w:rsidR="000E2F24">
        <w:rPr>
          <w:rFonts w:ascii="Arial" w:eastAsia="Calibri" w:hAnsi="Arial" w:cs="Arial"/>
          <w:sz w:val="22"/>
          <w:szCs w:val="22"/>
        </w:rPr>
        <w:t>sad imamo evidentirano u ovom razdoblju 7 plaća umjesto 6</w:t>
      </w:r>
      <w:r w:rsidR="00BC1FF7">
        <w:rPr>
          <w:rFonts w:ascii="Arial" w:eastAsia="Calibri" w:hAnsi="Arial" w:cs="Arial"/>
          <w:sz w:val="22"/>
          <w:szCs w:val="22"/>
        </w:rPr>
        <w:t>, te je ostvaren manjak od 1.940,08 € koji se odnosi na plaće za lipanj.</w:t>
      </w:r>
    </w:p>
    <w:p w14:paraId="548F31BF" w14:textId="77777777" w:rsidR="007557C9" w:rsidRPr="008430D7" w:rsidRDefault="007557C9" w:rsidP="00B84A14">
      <w:pPr>
        <w:rPr>
          <w:rFonts w:ascii="Arial" w:eastAsia="Calibri" w:hAnsi="Arial" w:cs="Arial"/>
          <w:sz w:val="18"/>
          <w:szCs w:val="18"/>
        </w:rPr>
      </w:pPr>
    </w:p>
    <w:bookmarkEnd w:id="1"/>
    <w:p w14:paraId="00880AB0" w14:textId="77777777" w:rsidR="00432132" w:rsidRDefault="00432132" w:rsidP="00B84A14">
      <w:pPr>
        <w:rPr>
          <w:rFonts w:ascii="Arial" w:eastAsia="Calibri" w:hAnsi="Arial" w:cs="Arial"/>
          <w:b/>
          <w:color w:val="FF0000"/>
          <w:sz w:val="22"/>
          <w:szCs w:val="22"/>
        </w:rPr>
      </w:pPr>
    </w:p>
    <w:p w14:paraId="1724203C" w14:textId="77777777" w:rsidR="00432132" w:rsidRDefault="00432132" w:rsidP="00B84A14">
      <w:pPr>
        <w:rPr>
          <w:rFonts w:ascii="Arial" w:eastAsia="Calibri" w:hAnsi="Arial" w:cs="Arial"/>
          <w:b/>
          <w:color w:val="FF0000"/>
          <w:sz w:val="22"/>
          <w:szCs w:val="22"/>
        </w:rPr>
      </w:pPr>
    </w:p>
    <w:p w14:paraId="6095039A" w14:textId="77777777" w:rsidR="00432132" w:rsidRDefault="00432132" w:rsidP="00B84A14">
      <w:pPr>
        <w:rPr>
          <w:rFonts w:ascii="Arial" w:eastAsia="Calibri" w:hAnsi="Arial" w:cs="Arial"/>
          <w:b/>
          <w:color w:val="FF0000"/>
          <w:sz w:val="22"/>
          <w:szCs w:val="22"/>
        </w:rPr>
      </w:pPr>
    </w:p>
    <w:p w14:paraId="0A1D7641" w14:textId="5FF54CED" w:rsidR="00432132" w:rsidRPr="00432132" w:rsidRDefault="001A26F1" w:rsidP="00B84A14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32132">
        <w:rPr>
          <w:rFonts w:ascii="Arial" w:eastAsia="Calibri" w:hAnsi="Arial" w:cs="Arial"/>
          <w:b/>
          <w:color w:val="000000" w:themeColor="text1"/>
          <w:sz w:val="22"/>
          <w:szCs w:val="22"/>
        </w:rPr>
        <w:lastRenderedPageBreak/>
        <w:t>Izvor 3.9.00001 Vlastiti prihodi</w:t>
      </w:r>
      <w:r w:rsidRPr="00432132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</w:p>
    <w:p w14:paraId="4A77DF19" w14:textId="537F9C4B" w:rsidR="00371FDD" w:rsidRPr="00432132" w:rsidRDefault="000E2F24" w:rsidP="00B84A14">
      <w:pPr>
        <w:rPr>
          <w:rFonts w:ascii="Arial" w:eastAsia="Calibri" w:hAnsi="Arial" w:cs="Arial"/>
          <w:color w:val="FF0000"/>
          <w:sz w:val="22"/>
          <w:szCs w:val="22"/>
        </w:rPr>
      </w:pPr>
      <w:r w:rsidRPr="00432132">
        <w:rPr>
          <w:rFonts w:ascii="Arial" w:eastAsia="Calibri" w:hAnsi="Arial" w:cs="Arial"/>
          <w:color w:val="000000" w:themeColor="text1"/>
          <w:sz w:val="22"/>
          <w:szCs w:val="22"/>
        </w:rPr>
        <w:t xml:space="preserve">Centar je u tekućem razdoblju ostvario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prihode u iznosu od 1.659,20 € i rashode u iznosu od 300,00 €. Naplaćuju se prihodi </w:t>
      </w:r>
      <w:r w:rsidR="00432132">
        <w:rPr>
          <w:rFonts w:ascii="Arial" w:eastAsia="Calibri" w:hAnsi="Arial" w:cs="Arial"/>
          <w:color w:val="000000" w:themeColor="text1"/>
          <w:sz w:val="22"/>
          <w:szCs w:val="22"/>
        </w:rPr>
        <w:t xml:space="preserve">od Općine </w:t>
      </w:r>
      <w:proofErr w:type="spellStart"/>
      <w:r w:rsidR="00432132">
        <w:rPr>
          <w:rFonts w:ascii="Arial" w:eastAsia="Calibri" w:hAnsi="Arial" w:cs="Arial"/>
          <w:color w:val="000000" w:themeColor="text1"/>
          <w:sz w:val="22"/>
          <w:szCs w:val="22"/>
        </w:rPr>
        <w:t>Pićan</w:t>
      </w:r>
      <w:proofErr w:type="spellEnd"/>
      <w:r w:rsidR="00432132">
        <w:rPr>
          <w:rFonts w:ascii="Arial" w:eastAsia="Calibri" w:hAnsi="Arial" w:cs="Arial"/>
          <w:color w:val="000000" w:themeColor="text1"/>
          <w:sz w:val="22"/>
          <w:szCs w:val="22"/>
        </w:rPr>
        <w:t xml:space="preserve"> i Općine Sveta Nedjelja za prijevoz učenika prema prebivalištu</w:t>
      </w:r>
      <w:r w:rsidR="00BC1FF7">
        <w:rPr>
          <w:rFonts w:ascii="Arial" w:eastAsia="Calibri" w:hAnsi="Arial" w:cs="Arial"/>
          <w:color w:val="000000" w:themeColor="text1"/>
          <w:sz w:val="22"/>
          <w:szCs w:val="22"/>
        </w:rPr>
        <w:t xml:space="preserve"> te je ostvaren višak od 1.359,20 €.</w:t>
      </w:r>
    </w:p>
    <w:p w14:paraId="73B6988C" w14:textId="77777777" w:rsidR="004B2587" w:rsidRPr="00217325" w:rsidRDefault="004B2587" w:rsidP="00B84A14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3F07243A" w14:textId="42E30C99" w:rsidR="00371FDD" w:rsidRPr="008430D7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8430D7">
        <w:rPr>
          <w:rFonts w:ascii="Arial" w:eastAsia="Calibri" w:hAnsi="Arial" w:cs="Arial"/>
          <w:b/>
          <w:sz w:val="22"/>
          <w:szCs w:val="22"/>
        </w:rPr>
        <w:t>Izvor 5.1.001 Prihodi za decentralizirane funkcije osnovnog obrazovanja</w:t>
      </w:r>
    </w:p>
    <w:p w14:paraId="1005982B" w14:textId="0CE99282" w:rsidR="00371FDD" w:rsidRPr="007F2800" w:rsidRDefault="00432132" w:rsidP="00B84A14">
      <w:pPr>
        <w:rPr>
          <w:rFonts w:ascii="Arial" w:eastAsia="Calibri" w:hAnsi="Arial" w:cs="Arial"/>
          <w:sz w:val="22"/>
          <w:szCs w:val="22"/>
        </w:rPr>
      </w:pPr>
      <w:r w:rsidRPr="007F2800">
        <w:rPr>
          <w:rFonts w:ascii="Arial" w:eastAsia="Calibri" w:hAnsi="Arial" w:cs="Arial"/>
          <w:sz w:val="22"/>
          <w:szCs w:val="22"/>
        </w:rPr>
        <w:t>U ovom periodu ostvaren je metodološki višak od 895,32</w:t>
      </w:r>
      <w:r w:rsidR="005A2891" w:rsidRPr="007F2800">
        <w:rPr>
          <w:rFonts w:ascii="Arial" w:eastAsia="Calibri" w:hAnsi="Arial" w:cs="Arial"/>
          <w:sz w:val="22"/>
          <w:szCs w:val="22"/>
        </w:rPr>
        <w:t>. U siječnju je uplaćen prihod za pokriće rashoda iz prosinca  i on je veći od evidentiranog rashoda za lipanj.</w:t>
      </w:r>
    </w:p>
    <w:p w14:paraId="41AB6DF5" w14:textId="77777777" w:rsidR="00371FDD" w:rsidRPr="007F2800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68A61CA7" w14:textId="77777777" w:rsidR="00371FDD" w:rsidRPr="008430D7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8430D7">
        <w:rPr>
          <w:rFonts w:ascii="Arial" w:eastAsia="Calibri" w:hAnsi="Arial" w:cs="Arial"/>
          <w:b/>
          <w:sz w:val="22"/>
          <w:szCs w:val="22"/>
        </w:rPr>
        <w:t>Izvor 5.9.00001 Pomoći korisnika</w:t>
      </w:r>
      <w:r w:rsidRPr="008430D7">
        <w:rPr>
          <w:rFonts w:ascii="Arial" w:eastAsia="Calibri" w:hAnsi="Arial" w:cs="Arial"/>
          <w:sz w:val="22"/>
          <w:szCs w:val="22"/>
        </w:rPr>
        <w:t xml:space="preserve"> </w:t>
      </w:r>
    </w:p>
    <w:p w14:paraId="47A62BE7" w14:textId="7C870C0F" w:rsidR="00371FDD" w:rsidRPr="00716E84" w:rsidRDefault="007557C9" w:rsidP="00B84A14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0A1715">
        <w:rPr>
          <w:rFonts w:ascii="Arial" w:eastAsia="Calibri" w:hAnsi="Arial" w:cs="Arial"/>
          <w:sz w:val="22"/>
          <w:szCs w:val="22"/>
        </w:rPr>
        <w:t>U izvoru pomoći 5.9.00001 ostvar</w:t>
      </w:r>
      <w:r w:rsidR="006017C5" w:rsidRPr="000A1715">
        <w:rPr>
          <w:rFonts w:ascii="Arial" w:eastAsia="Calibri" w:hAnsi="Arial" w:cs="Arial"/>
          <w:sz w:val="22"/>
          <w:szCs w:val="22"/>
        </w:rPr>
        <w:t>eni su prihodi od 2</w:t>
      </w:r>
      <w:r w:rsidR="000A1715" w:rsidRPr="000A1715">
        <w:rPr>
          <w:rFonts w:ascii="Arial" w:eastAsia="Calibri" w:hAnsi="Arial" w:cs="Arial"/>
          <w:sz w:val="22"/>
          <w:szCs w:val="22"/>
        </w:rPr>
        <w:t>7</w:t>
      </w:r>
      <w:r w:rsidR="006017C5" w:rsidRPr="000A1715">
        <w:rPr>
          <w:rFonts w:ascii="Arial" w:eastAsia="Calibri" w:hAnsi="Arial" w:cs="Arial"/>
          <w:sz w:val="22"/>
          <w:szCs w:val="22"/>
        </w:rPr>
        <w:t>.</w:t>
      </w:r>
      <w:r w:rsidR="000A1715" w:rsidRPr="000A1715">
        <w:rPr>
          <w:rFonts w:ascii="Arial" w:eastAsia="Calibri" w:hAnsi="Arial" w:cs="Arial"/>
          <w:sz w:val="22"/>
          <w:szCs w:val="22"/>
        </w:rPr>
        <w:t>120</w:t>
      </w:r>
      <w:r w:rsidR="006017C5" w:rsidRPr="000A1715">
        <w:rPr>
          <w:rFonts w:ascii="Arial" w:eastAsia="Calibri" w:hAnsi="Arial" w:cs="Arial"/>
          <w:sz w:val="22"/>
          <w:szCs w:val="22"/>
        </w:rPr>
        <w:t>,</w:t>
      </w:r>
      <w:r w:rsidR="000A1715" w:rsidRPr="000A1715">
        <w:rPr>
          <w:rFonts w:ascii="Arial" w:eastAsia="Calibri" w:hAnsi="Arial" w:cs="Arial"/>
          <w:sz w:val="22"/>
          <w:szCs w:val="22"/>
        </w:rPr>
        <w:t>67</w:t>
      </w:r>
      <w:r w:rsidR="006017C5" w:rsidRPr="000A1715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6017C5" w:rsidRPr="000A1715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017C5" w:rsidRPr="000A1715">
        <w:rPr>
          <w:rFonts w:ascii="Arial" w:eastAsia="Calibri" w:hAnsi="Arial" w:cs="Arial"/>
          <w:sz w:val="22"/>
          <w:szCs w:val="22"/>
        </w:rPr>
        <w:t xml:space="preserve"> dok su rashodi u istom razdoblju iznosili </w:t>
      </w:r>
      <w:r w:rsidR="000A1715" w:rsidRPr="000A1715">
        <w:rPr>
          <w:rFonts w:ascii="Arial" w:eastAsia="Calibri" w:hAnsi="Arial" w:cs="Arial"/>
          <w:sz w:val="22"/>
          <w:szCs w:val="22"/>
        </w:rPr>
        <w:t>37</w:t>
      </w:r>
      <w:r w:rsidR="006017C5" w:rsidRPr="000A1715">
        <w:rPr>
          <w:rFonts w:ascii="Arial" w:eastAsia="Calibri" w:hAnsi="Arial" w:cs="Arial"/>
          <w:sz w:val="22"/>
          <w:szCs w:val="22"/>
        </w:rPr>
        <w:t>.</w:t>
      </w:r>
      <w:r w:rsidR="000A1715" w:rsidRPr="000A1715">
        <w:rPr>
          <w:rFonts w:ascii="Arial" w:eastAsia="Calibri" w:hAnsi="Arial" w:cs="Arial"/>
          <w:sz w:val="22"/>
          <w:szCs w:val="22"/>
        </w:rPr>
        <w:t>110</w:t>
      </w:r>
      <w:r w:rsidR="006017C5" w:rsidRPr="000A1715">
        <w:rPr>
          <w:rFonts w:ascii="Arial" w:eastAsia="Calibri" w:hAnsi="Arial" w:cs="Arial"/>
          <w:sz w:val="22"/>
          <w:szCs w:val="22"/>
        </w:rPr>
        <w:t>,</w:t>
      </w:r>
      <w:r w:rsidR="000A1715" w:rsidRPr="000A1715">
        <w:rPr>
          <w:rFonts w:ascii="Arial" w:eastAsia="Calibri" w:hAnsi="Arial" w:cs="Arial"/>
          <w:sz w:val="22"/>
          <w:szCs w:val="22"/>
        </w:rPr>
        <w:t>84</w:t>
      </w:r>
      <w:r w:rsidR="006017C5" w:rsidRPr="000A1715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6017C5" w:rsidRPr="00716E84">
        <w:rPr>
          <w:rFonts w:ascii="Arial" w:eastAsia="Calibri" w:hAnsi="Arial" w:cs="Arial"/>
          <w:color w:val="000000" w:themeColor="text1"/>
          <w:sz w:val="22"/>
          <w:szCs w:val="22"/>
        </w:rPr>
        <w:t>eur</w:t>
      </w:r>
      <w:proofErr w:type="spellEnd"/>
      <w:r w:rsidR="006017C5" w:rsidRPr="00716E84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716E84" w:rsidRPr="00716E84">
        <w:rPr>
          <w:rFonts w:ascii="Arial" w:eastAsia="Calibri" w:hAnsi="Arial" w:cs="Arial"/>
          <w:color w:val="000000" w:themeColor="text1"/>
          <w:sz w:val="22"/>
          <w:szCs w:val="22"/>
        </w:rPr>
        <w:t>jer nisu uplaćeni prihodi za svibanj i lipan</w:t>
      </w:r>
      <w:r w:rsidR="00716E84">
        <w:rPr>
          <w:rFonts w:ascii="Arial" w:eastAsia="Calibri" w:hAnsi="Arial" w:cs="Arial"/>
          <w:color w:val="000000" w:themeColor="text1"/>
          <w:sz w:val="22"/>
          <w:szCs w:val="22"/>
        </w:rPr>
        <w:t>j za plaće pomoćnika u nastavi</w:t>
      </w:r>
      <w:r w:rsidR="00716E84" w:rsidRPr="00716E84">
        <w:rPr>
          <w:rFonts w:ascii="Arial" w:eastAsia="Calibri" w:hAnsi="Arial" w:cs="Arial"/>
          <w:color w:val="000000" w:themeColor="text1"/>
          <w:sz w:val="22"/>
          <w:szCs w:val="22"/>
        </w:rPr>
        <w:t xml:space="preserve"> – RAST</w:t>
      </w:r>
      <w:r w:rsidR="005A2891">
        <w:rPr>
          <w:rFonts w:ascii="Arial" w:eastAsia="Calibri" w:hAnsi="Arial" w:cs="Arial"/>
          <w:color w:val="000000" w:themeColor="text1"/>
          <w:sz w:val="22"/>
          <w:szCs w:val="22"/>
        </w:rPr>
        <w:t>, te je ostvaren manjak od 9.990,17 €.</w:t>
      </w:r>
    </w:p>
    <w:p w14:paraId="4CEF12B6" w14:textId="77777777" w:rsidR="007557C9" w:rsidRPr="00217325" w:rsidRDefault="007557C9" w:rsidP="00B84A14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0AADA923" w14:textId="0A86B368" w:rsidR="00371FDD" w:rsidRPr="000A1715" w:rsidRDefault="001A26F1" w:rsidP="001B0696">
      <w:pPr>
        <w:rPr>
          <w:rFonts w:ascii="Arial" w:eastAsia="Calibri" w:hAnsi="Arial" w:cs="Arial"/>
          <w:b/>
          <w:sz w:val="22"/>
          <w:szCs w:val="22"/>
        </w:rPr>
      </w:pPr>
      <w:r w:rsidRPr="000A1715">
        <w:rPr>
          <w:rFonts w:ascii="Arial" w:eastAsia="Calibri" w:hAnsi="Arial" w:cs="Arial"/>
          <w:b/>
          <w:sz w:val="22"/>
          <w:szCs w:val="22"/>
        </w:rPr>
        <w:t>Izvor 5.9.00003 Pomoći-državna riznica</w:t>
      </w:r>
    </w:p>
    <w:p w14:paraId="62687C34" w14:textId="060A94E4" w:rsidR="00432132" w:rsidRPr="00432132" w:rsidRDefault="001A26F1" w:rsidP="00432132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32132">
        <w:rPr>
          <w:rFonts w:ascii="Arial" w:eastAsia="Calibri" w:hAnsi="Arial" w:cs="Arial"/>
          <w:color w:val="000000" w:themeColor="text1"/>
          <w:sz w:val="22"/>
          <w:szCs w:val="22"/>
        </w:rPr>
        <w:t xml:space="preserve">Sredstva služe za financiranje plaća i materijalnih prava zaposlenika. Realizirano je </w:t>
      </w:r>
      <w:r w:rsidR="00432132" w:rsidRPr="00432132">
        <w:rPr>
          <w:rFonts w:ascii="Arial" w:eastAsia="Calibri" w:hAnsi="Arial" w:cs="Arial"/>
          <w:color w:val="000000" w:themeColor="text1"/>
          <w:sz w:val="22"/>
          <w:szCs w:val="22"/>
        </w:rPr>
        <w:t>249.385,71 prihoda a utrošeno 289.685,88 rashoda zbog izmjene načina evidentiranja, odnosno ukidanja konta 193, sad imamo evidentirano u ovom razdoblju 7 plaća umjesto 6.</w:t>
      </w:r>
      <w:r w:rsidR="001B7625">
        <w:rPr>
          <w:rFonts w:ascii="Arial" w:eastAsia="Calibri" w:hAnsi="Arial" w:cs="Arial"/>
          <w:color w:val="000000" w:themeColor="text1"/>
          <w:sz w:val="22"/>
          <w:szCs w:val="22"/>
        </w:rPr>
        <w:t xml:space="preserve"> Ostvaren je manjak u iznosu od 40.300,17 € plaće za lipanj koji će se pokriti u srpnju.</w:t>
      </w:r>
    </w:p>
    <w:p w14:paraId="5D71C33C" w14:textId="77777777" w:rsidR="00432132" w:rsidRPr="00432132" w:rsidRDefault="00432132" w:rsidP="00432132">
      <w:pPr>
        <w:rPr>
          <w:rFonts w:ascii="Arial" w:eastAsia="Calibri" w:hAnsi="Arial" w:cs="Arial"/>
          <w:color w:val="000000" w:themeColor="text1"/>
          <w:sz w:val="18"/>
          <w:szCs w:val="18"/>
        </w:rPr>
      </w:pPr>
    </w:p>
    <w:p w14:paraId="25008328" w14:textId="77777777" w:rsidR="00371FDD" w:rsidRPr="000A1715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0A1715">
        <w:rPr>
          <w:rFonts w:ascii="Arial" w:eastAsia="Calibri" w:hAnsi="Arial" w:cs="Arial"/>
          <w:b/>
          <w:sz w:val="22"/>
          <w:szCs w:val="22"/>
        </w:rPr>
        <w:t xml:space="preserve">Izvor 6.9.00001 Donacije </w:t>
      </w:r>
    </w:p>
    <w:p w14:paraId="1FB461A9" w14:textId="2B613AB7" w:rsidR="00371FDD" w:rsidRPr="00432132" w:rsidRDefault="00432132" w:rsidP="00B84A14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32132">
        <w:rPr>
          <w:rFonts w:ascii="Arial" w:eastAsia="Calibri" w:hAnsi="Arial" w:cs="Arial"/>
          <w:color w:val="000000" w:themeColor="text1"/>
          <w:sz w:val="22"/>
          <w:szCs w:val="22"/>
        </w:rPr>
        <w:t>Realizirani su prihodi u iznosu od 1.200,00 € od fizičkih osoba koji će se namjenski utrošiti u slijedećem periodu.</w:t>
      </w:r>
    </w:p>
    <w:p w14:paraId="661358D9" w14:textId="77777777" w:rsidR="00371FDD" w:rsidRPr="00217325" w:rsidRDefault="00371FDD" w:rsidP="00B84A14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59EDC674" w14:textId="77777777" w:rsidR="008F0195" w:rsidRPr="00217325" w:rsidRDefault="008F0195" w:rsidP="00B84A14">
      <w:pPr>
        <w:rPr>
          <w:rFonts w:ascii="Arial" w:eastAsia="Calibri" w:hAnsi="Arial" w:cs="Arial"/>
          <w:color w:val="000000" w:themeColor="text1"/>
          <w:sz w:val="18"/>
          <w:szCs w:val="18"/>
        </w:rPr>
      </w:pPr>
    </w:p>
    <w:p w14:paraId="0F446F7A" w14:textId="22596112" w:rsidR="00371FDD" w:rsidRPr="00217325" w:rsidRDefault="001A26F1" w:rsidP="00B84A14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17325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U okviru proračunskog korisnika izvršene su slijedeće aktivnosti: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14"/>
        <w:gridCol w:w="83"/>
        <w:gridCol w:w="1028"/>
        <w:gridCol w:w="1084"/>
        <w:gridCol w:w="1289"/>
        <w:gridCol w:w="1418"/>
        <w:gridCol w:w="1276"/>
        <w:gridCol w:w="927"/>
      </w:tblGrid>
      <w:tr w:rsidR="00217325" w:rsidRPr="00217325" w14:paraId="76673292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4814C69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Organizacijska klasifikacija</w:t>
            </w:r>
          </w:p>
        </w:tc>
        <w:tc>
          <w:tcPr>
            <w:tcW w:w="1418" w:type="dxa"/>
            <w:noWrap/>
            <w:hideMark/>
          </w:tcPr>
          <w:p w14:paraId="6012570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A29EA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25" w:type="dxa"/>
            <w:noWrap/>
            <w:hideMark/>
          </w:tcPr>
          <w:p w14:paraId="0BAC91E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217325" w:rsidRPr="00217325" w14:paraId="434452F6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1860238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Izvori</w:t>
            </w:r>
          </w:p>
        </w:tc>
        <w:tc>
          <w:tcPr>
            <w:tcW w:w="1418" w:type="dxa"/>
            <w:noWrap/>
            <w:hideMark/>
          </w:tcPr>
          <w:p w14:paraId="3B408D7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681209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25" w:type="dxa"/>
            <w:noWrap/>
            <w:hideMark/>
          </w:tcPr>
          <w:p w14:paraId="12CC50C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217325" w:rsidRPr="00217325" w14:paraId="02CFD868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4EF5037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Projekt/Aktivnost</w:t>
            </w:r>
          </w:p>
        </w:tc>
        <w:tc>
          <w:tcPr>
            <w:tcW w:w="3401" w:type="dxa"/>
            <w:gridSpan w:val="3"/>
            <w:noWrap/>
            <w:hideMark/>
          </w:tcPr>
          <w:p w14:paraId="2893206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VRSTA RASHODA I IZDATAKA</w:t>
            </w:r>
          </w:p>
        </w:tc>
        <w:tc>
          <w:tcPr>
            <w:tcW w:w="1418" w:type="dxa"/>
            <w:noWrap/>
            <w:hideMark/>
          </w:tcPr>
          <w:p w14:paraId="2F50163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Izvorni plan 2025</w:t>
            </w:r>
          </w:p>
        </w:tc>
        <w:tc>
          <w:tcPr>
            <w:tcW w:w="1276" w:type="dxa"/>
            <w:noWrap/>
            <w:hideMark/>
          </w:tcPr>
          <w:p w14:paraId="2E72332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Izvršenje 2025</w:t>
            </w:r>
          </w:p>
        </w:tc>
        <w:tc>
          <w:tcPr>
            <w:tcW w:w="925" w:type="dxa"/>
            <w:noWrap/>
            <w:hideMark/>
          </w:tcPr>
          <w:p w14:paraId="6E20FE7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Indeks 2/1</w:t>
            </w:r>
          </w:p>
        </w:tc>
      </w:tr>
      <w:tr w:rsidR="00217325" w:rsidRPr="00217325" w14:paraId="567A1E73" w14:textId="77777777" w:rsidTr="00C87845">
        <w:trPr>
          <w:gridAfter w:val="4"/>
          <w:wAfter w:w="4908" w:type="dxa"/>
          <w:trHeight w:val="255"/>
        </w:trPr>
        <w:tc>
          <w:tcPr>
            <w:tcW w:w="1614" w:type="dxa"/>
            <w:noWrap/>
            <w:hideMark/>
          </w:tcPr>
          <w:p w14:paraId="76351A2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noWrap/>
            <w:hideMark/>
          </w:tcPr>
          <w:p w14:paraId="6E391D1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4" w:type="dxa"/>
            <w:noWrap/>
            <w:hideMark/>
          </w:tcPr>
          <w:p w14:paraId="201EBE6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217325" w:rsidRPr="00217325" w14:paraId="3DCFF15C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5B7CD67A" w14:textId="77777777" w:rsidR="00C87845" w:rsidRPr="001567B8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UKUPNO RASHODI I IZDATCI</w:t>
            </w:r>
          </w:p>
        </w:tc>
        <w:tc>
          <w:tcPr>
            <w:tcW w:w="1418" w:type="dxa"/>
            <w:noWrap/>
            <w:hideMark/>
          </w:tcPr>
          <w:p w14:paraId="5F3CDF09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664.020,00</w:t>
            </w:r>
          </w:p>
        </w:tc>
        <w:tc>
          <w:tcPr>
            <w:tcW w:w="1276" w:type="dxa"/>
            <w:noWrap/>
            <w:hideMark/>
          </w:tcPr>
          <w:p w14:paraId="3D453882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356.714,01</w:t>
            </w:r>
          </w:p>
        </w:tc>
        <w:tc>
          <w:tcPr>
            <w:tcW w:w="925" w:type="dxa"/>
            <w:noWrap/>
            <w:hideMark/>
          </w:tcPr>
          <w:p w14:paraId="23959DB5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Gray"/>
              </w:rPr>
              <w:t>53,72%</w:t>
            </w:r>
          </w:p>
        </w:tc>
      </w:tr>
      <w:tr w:rsidR="00217325" w:rsidRPr="00217325" w14:paraId="1EDE75C5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4435AB5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RAZDJEL 500 UPRAVNI ODJEL ZA DRUŠTVENE DJELATNOSTI</w:t>
            </w:r>
          </w:p>
        </w:tc>
        <w:tc>
          <w:tcPr>
            <w:tcW w:w="1418" w:type="dxa"/>
            <w:noWrap/>
            <w:hideMark/>
          </w:tcPr>
          <w:p w14:paraId="59FBFA0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664.020,00</w:t>
            </w:r>
          </w:p>
        </w:tc>
        <w:tc>
          <w:tcPr>
            <w:tcW w:w="1276" w:type="dxa"/>
            <w:noWrap/>
            <w:hideMark/>
          </w:tcPr>
          <w:p w14:paraId="32B2F5C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356.714,01</w:t>
            </w:r>
          </w:p>
        </w:tc>
        <w:tc>
          <w:tcPr>
            <w:tcW w:w="925" w:type="dxa"/>
            <w:noWrap/>
            <w:hideMark/>
          </w:tcPr>
          <w:p w14:paraId="168C492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53,72%</w:t>
            </w:r>
          </w:p>
        </w:tc>
      </w:tr>
      <w:tr w:rsidR="00217325" w:rsidRPr="00217325" w14:paraId="464F392C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03D4736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GLAVA 50003 USTANOVE ŠKOLSTVA</w:t>
            </w:r>
          </w:p>
        </w:tc>
        <w:tc>
          <w:tcPr>
            <w:tcW w:w="1418" w:type="dxa"/>
            <w:noWrap/>
            <w:hideMark/>
          </w:tcPr>
          <w:p w14:paraId="085CE3B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664.020,00</w:t>
            </w:r>
          </w:p>
        </w:tc>
        <w:tc>
          <w:tcPr>
            <w:tcW w:w="1276" w:type="dxa"/>
            <w:noWrap/>
            <w:hideMark/>
          </w:tcPr>
          <w:p w14:paraId="6E9858B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356.714,01</w:t>
            </w:r>
          </w:p>
        </w:tc>
        <w:tc>
          <w:tcPr>
            <w:tcW w:w="925" w:type="dxa"/>
            <w:noWrap/>
            <w:hideMark/>
          </w:tcPr>
          <w:p w14:paraId="658F522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53,72%</w:t>
            </w:r>
          </w:p>
        </w:tc>
      </w:tr>
      <w:tr w:rsidR="00217325" w:rsidRPr="00217325" w14:paraId="47143AAA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0AEF6DF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PROR. KORISNIK 10645 CENTAR LIČE FARAGUNA LABIN</w:t>
            </w:r>
          </w:p>
        </w:tc>
        <w:tc>
          <w:tcPr>
            <w:tcW w:w="1418" w:type="dxa"/>
            <w:noWrap/>
            <w:hideMark/>
          </w:tcPr>
          <w:p w14:paraId="1E5AC2C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664.020,00</w:t>
            </w:r>
          </w:p>
        </w:tc>
        <w:tc>
          <w:tcPr>
            <w:tcW w:w="1276" w:type="dxa"/>
            <w:noWrap/>
            <w:hideMark/>
          </w:tcPr>
          <w:p w14:paraId="1AEEED3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356.714,01</w:t>
            </w:r>
          </w:p>
        </w:tc>
        <w:tc>
          <w:tcPr>
            <w:tcW w:w="925" w:type="dxa"/>
            <w:noWrap/>
            <w:hideMark/>
          </w:tcPr>
          <w:p w14:paraId="5B0E1A4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53,72%</w:t>
            </w:r>
          </w:p>
        </w:tc>
      </w:tr>
      <w:tr w:rsidR="00217325" w:rsidRPr="00217325" w14:paraId="35F289A9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2DAABE05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1. OPĆI PRIHODI I PRIMICI</w:t>
            </w:r>
          </w:p>
        </w:tc>
        <w:tc>
          <w:tcPr>
            <w:tcW w:w="1418" w:type="dxa"/>
            <w:noWrap/>
            <w:hideMark/>
          </w:tcPr>
          <w:p w14:paraId="0A4899A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51.040,00</w:t>
            </w:r>
          </w:p>
        </w:tc>
        <w:tc>
          <w:tcPr>
            <w:tcW w:w="1276" w:type="dxa"/>
            <w:noWrap/>
            <w:hideMark/>
          </w:tcPr>
          <w:p w14:paraId="1E3BCC0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17.445,38</w:t>
            </w:r>
          </w:p>
        </w:tc>
        <w:tc>
          <w:tcPr>
            <w:tcW w:w="925" w:type="dxa"/>
            <w:noWrap/>
            <w:hideMark/>
          </w:tcPr>
          <w:p w14:paraId="770FD88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34,18%</w:t>
            </w:r>
          </w:p>
        </w:tc>
      </w:tr>
      <w:tr w:rsidR="00217325" w:rsidRPr="00217325" w14:paraId="1FE823AD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44123B05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1.1.001 1.PRIHODI IZ NADLEŽNOG PRORAČUNA</w:t>
            </w:r>
          </w:p>
        </w:tc>
        <w:tc>
          <w:tcPr>
            <w:tcW w:w="1418" w:type="dxa"/>
            <w:noWrap/>
            <w:hideMark/>
          </w:tcPr>
          <w:p w14:paraId="0A6F134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51.040,00</w:t>
            </w:r>
          </w:p>
        </w:tc>
        <w:tc>
          <w:tcPr>
            <w:tcW w:w="1276" w:type="dxa"/>
            <w:noWrap/>
            <w:hideMark/>
          </w:tcPr>
          <w:p w14:paraId="6244145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17.445,38</w:t>
            </w:r>
          </w:p>
        </w:tc>
        <w:tc>
          <w:tcPr>
            <w:tcW w:w="925" w:type="dxa"/>
            <w:noWrap/>
            <w:hideMark/>
          </w:tcPr>
          <w:p w14:paraId="68CD1D4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34,18%</w:t>
            </w:r>
          </w:p>
        </w:tc>
      </w:tr>
      <w:tr w:rsidR="00217325" w:rsidRPr="00217325" w14:paraId="5C9CBA37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436B754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3. VLASTITI PRIHODI</w:t>
            </w:r>
          </w:p>
        </w:tc>
        <w:tc>
          <w:tcPr>
            <w:tcW w:w="1418" w:type="dxa"/>
            <w:noWrap/>
            <w:hideMark/>
          </w:tcPr>
          <w:p w14:paraId="0C7DF69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276" w:type="dxa"/>
            <w:noWrap/>
            <w:hideMark/>
          </w:tcPr>
          <w:p w14:paraId="5769A64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925" w:type="dxa"/>
            <w:noWrap/>
            <w:hideMark/>
          </w:tcPr>
          <w:p w14:paraId="0B1C6D6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5,88%</w:t>
            </w:r>
          </w:p>
        </w:tc>
      </w:tr>
      <w:tr w:rsidR="00217325" w:rsidRPr="00217325" w14:paraId="0E1C1E6F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4657A6A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3.9.000001 3.VLASTITI PRIHODI - PRIHODI KORISNIKA</w:t>
            </w:r>
          </w:p>
        </w:tc>
        <w:tc>
          <w:tcPr>
            <w:tcW w:w="1418" w:type="dxa"/>
            <w:noWrap/>
            <w:hideMark/>
          </w:tcPr>
          <w:p w14:paraId="2BA265C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4.100,00</w:t>
            </w:r>
          </w:p>
        </w:tc>
        <w:tc>
          <w:tcPr>
            <w:tcW w:w="1276" w:type="dxa"/>
            <w:noWrap/>
            <w:hideMark/>
          </w:tcPr>
          <w:p w14:paraId="1026A9A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925" w:type="dxa"/>
            <w:noWrap/>
            <w:hideMark/>
          </w:tcPr>
          <w:p w14:paraId="364848C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7,32%</w:t>
            </w:r>
          </w:p>
        </w:tc>
      </w:tr>
      <w:tr w:rsidR="00217325" w:rsidRPr="00217325" w14:paraId="5F192901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097124B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3.9.000002 3.VLASTITI PRIHODI-KOR.-REZULTAT</w:t>
            </w:r>
          </w:p>
        </w:tc>
        <w:tc>
          <w:tcPr>
            <w:tcW w:w="1418" w:type="dxa"/>
            <w:noWrap/>
            <w:hideMark/>
          </w:tcPr>
          <w:p w14:paraId="549A348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76" w:type="dxa"/>
            <w:noWrap/>
            <w:hideMark/>
          </w:tcPr>
          <w:p w14:paraId="3ADF0EA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1A41885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6B688F2E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36FE121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4. PRIHODI ZA POSEBNE NAMJENE</w:t>
            </w:r>
          </w:p>
        </w:tc>
        <w:tc>
          <w:tcPr>
            <w:tcW w:w="1418" w:type="dxa"/>
            <w:noWrap/>
            <w:hideMark/>
          </w:tcPr>
          <w:p w14:paraId="4C082C6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276" w:type="dxa"/>
            <w:noWrap/>
            <w:hideMark/>
          </w:tcPr>
          <w:p w14:paraId="709C72E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3CF057E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2A0BFC93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1BED2958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4.9.000001 4.PRIHODI ZA POSEBNE NAMJENE - PRIHODI KORISNIKA</w:t>
            </w:r>
          </w:p>
        </w:tc>
        <w:tc>
          <w:tcPr>
            <w:tcW w:w="1418" w:type="dxa"/>
            <w:noWrap/>
            <w:hideMark/>
          </w:tcPr>
          <w:p w14:paraId="7457C51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276" w:type="dxa"/>
            <w:noWrap/>
            <w:hideMark/>
          </w:tcPr>
          <w:p w14:paraId="663034E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626A7B6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7144182A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02A2CBF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 POMOĆI</w:t>
            </w:r>
          </w:p>
        </w:tc>
        <w:tc>
          <w:tcPr>
            <w:tcW w:w="1418" w:type="dxa"/>
            <w:noWrap/>
            <w:hideMark/>
          </w:tcPr>
          <w:p w14:paraId="3A774BC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602.640,00</w:t>
            </w:r>
          </w:p>
        </w:tc>
        <w:tc>
          <w:tcPr>
            <w:tcW w:w="1276" w:type="dxa"/>
            <w:noWrap/>
            <w:hideMark/>
          </w:tcPr>
          <w:p w14:paraId="0DA3AA2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338.968,63</w:t>
            </w:r>
          </w:p>
        </w:tc>
        <w:tc>
          <w:tcPr>
            <w:tcW w:w="925" w:type="dxa"/>
            <w:noWrap/>
            <w:hideMark/>
          </w:tcPr>
          <w:p w14:paraId="5AC2766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56,25%</w:t>
            </w:r>
          </w:p>
        </w:tc>
      </w:tr>
      <w:tr w:rsidR="00217325" w:rsidRPr="00217325" w14:paraId="6D7FCEDD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6835914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5.1.001 5. POTPORE ZA DECENTRALIZIRANE FUNKCIJE OSNOVNOG OBRAZOVANJA</w:t>
            </w:r>
          </w:p>
        </w:tc>
        <w:tc>
          <w:tcPr>
            <w:tcW w:w="1418" w:type="dxa"/>
            <w:noWrap/>
            <w:hideMark/>
          </w:tcPr>
          <w:p w14:paraId="6A13124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31.000,00</w:t>
            </w:r>
          </w:p>
        </w:tc>
        <w:tc>
          <w:tcPr>
            <w:tcW w:w="1276" w:type="dxa"/>
            <w:noWrap/>
            <w:hideMark/>
          </w:tcPr>
          <w:p w14:paraId="78B1248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12.171,91</w:t>
            </w:r>
          </w:p>
        </w:tc>
        <w:tc>
          <w:tcPr>
            <w:tcW w:w="925" w:type="dxa"/>
            <w:noWrap/>
            <w:hideMark/>
          </w:tcPr>
          <w:p w14:paraId="3ED4319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39,26%</w:t>
            </w:r>
          </w:p>
        </w:tc>
      </w:tr>
      <w:tr w:rsidR="00217325" w:rsidRPr="00217325" w14:paraId="42776E02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56B2748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5.9.000001 5. POMOĆI - PRIHODI KORISNIKA GL 02</w:t>
            </w:r>
          </w:p>
        </w:tc>
        <w:tc>
          <w:tcPr>
            <w:tcW w:w="1418" w:type="dxa"/>
            <w:noWrap/>
            <w:hideMark/>
          </w:tcPr>
          <w:p w14:paraId="172D9F9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59.840,00</w:t>
            </w:r>
          </w:p>
        </w:tc>
        <w:tc>
          <w:tcPr>
            <w:tcW w:w="1276" w:type="dxa"/>
            <w:noWrap/>
            <w:hideMark/>
          </w:tcPr>
          <w:p w14:paraId="4C50F67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37.110,84</w:t>
            </w:r>
          </w:p>
        </w:tc>
        <w:tc>
          <w:tcPr>
            <w:tcW w:w="925" w:type="dxa"/>
            <w:noWrap/>
            <w:hideMark/>
          </w:tcPr>
          <w:p w14:paraId="590C286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62,02%</w:t>
            </w:r>
          </w:p>
        </w:tc>
      </w:tr>
      <w:tr w:rsidR="00217325" w:rsidRPr="00217325" w14:paraId="539BAB04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4F43E6F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5.9.000003 5. POMOĆI  - DRŽAVNA RIZNICA</w:t>
            </w:r>
          </w:p>
        </w:tc>
        <w:tc>
          <w:tcPr>
            <w:tcW w:w="1418" w:type="dxa"/>
            <w:noWrap/>
            <w:hideMark/>
          </w:tcPr>
          <w:p w14:paraId="7B004A2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511.800,00</w:t>
            </w:r>
          </w:p>
        </w:tc>
        <w:tc>
          <w:tcPr>
            <w:tcW w:w="1276" w:type="dxa"/>
            <w:noWrap/>
            <w:hideMark/>
          </w:tcPr>
          <w:p w14:paraId="55298B6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289.685,88</w:t>
            </w:r>
          </w:p>
        </w:tc>
        <w:tc>
          <w:tcPr>
            <w:tcW w:w="925" w:type="dxa"/>
            <w:noWrap/>
            <w:hideMark/>
          </w:tcPr>
          <w:p w14:paraId="35D5514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56,60%</w:t>
            </w:r>
          </w:p>
        </w:tc>
      </w:tr>
      <w:tr w:rsidR="00217325" w:rsidRPr="00217325" w14:paraId="53094F02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18D232E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6. DONACIJE</w:t>
            </w:r>
          </w:p>
        </w:tc>
        <w:tc>
          <w:tcPr>
            <w:tcW w:w="1418" w:type="dxa"/>
            <w:noWrap/>
            <w:hideMark/>
          </w:tcPr>
          <w:p w14:paraId="52F7649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1276" w:type="dxa"/>
            <w:noWrap/>
            <w:hideMark/>
          </w:tcPr>
          <w:p w14:paraId="77DBCAA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45FB416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5E627C9F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639453D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6.9.000001 6.DONACIJE - PRIHODI KORISNIKA</w:t>
            </w:r>
          </w:p>
        </w:tc>
        <w:tc>
          <w:tcPr>
            <w:tcW w:w="1418" w:type="dxa"/>
            <w:noWrap/>
            <w:hideMark/>
          </w:tcPr>
          <w:p w14:paraId="4C61465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276" w:type="dxa"/>
            <w:noWrap/>
            <w:hideMark/>
          </w:tcPr>
          <w:p w14:paraId="4AD4F67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66FEF74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0E6DC860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3F2C2D4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6.9.000002 6.DONACIJE-KOR.-REZULTAT</w:t>
            </w:r>
          </w:p>
        </w:tc>
        <w:tc>
          <w:tcPr>
            <w:tcW w:w="1418" w:type="dxa"/>
            <w:noWrap/>
            <w:hideMark/>
          </w:tcPr>
          <w:p w14:paraId="1CD2938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276" w:type="dxa"/>
            <w:noWrap/>
            <w:hideMark/>
          </w:tcPr>
          <w:p w14:paraId="5572877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25C4EAB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24DDE6B9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1345C66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L01</w:t>
            </w:r>
          </w:p>
        </w:tc>
        <w:tc>
          <w:tcPr>
            <w:tcW w:w="3401" w:type="dxa"/>
            <w:gridSpan w:val="3"/>
            <w:noWrap/>
            <w:hideMark/>
          </w:tcPr>
          <w:p w14:paraId="76D91FB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Glavni program: JEDINSTVENI GLAVNI PROGRAM</w:t>
            </w:r>
          </w:p>
        </w:tc>
        <w:tc>
          <w:tcPr>
            <w:tcW w:w="1418" w:type="dxa"/>
            <w:noWrap/>
            <w:hideMark/>
          </w:tcPr>
          <w:p w14:paraId="02A3194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664.020,00</w:t>
            </w:r>
          </w:p>
        </w:tc>
        <w:tc>
          <w:tcPr>
            <w:tcW w:w="1276" w:type="dxa"/>
            <w:noWrap/>
            <w:hideMark/>
          </w:tcPr>
          <w:p w14:paraId="460CC80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356.714,01</w:t>
            </w:r>
          </w:p>
        </w:tc>
        <w:tc>
          <w:tcPr>
            <w:tcW w:w="925" w:type="dxa"/>
            <w:noWrap/>
            <w:hideMark/>
          </w:tcPr>
          <w:p w14:paraId="7362803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53,72%</w:t>
            </w:r>
          </w:p>
        </w:tc>
      </w:tr>
      <w:tr w:rsidR="00217325" w:rsidRPr="00217325" w14:paraId="19B36667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83659A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5002</w:t>
            </w:r>
          </w:p>
        </w:tc>
        <w:tc>
          <w:tcPr>
            <w:tcW w:w="3401" w:type="dxa"/>
            <w:gridSpan w:val="3"/>
            <w:noWrap/>
            <w:hideMark/>
          </w:tcPr>
          <w:p w14:paraId="3819285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Program: Obrazovanje</w:t>
            </w:r>
          </w:p>
        </w:tc>
        <w:tc>
          <w:tcPr>
            <w:tcW w:w="1418" w:type="dxa"/>
            <w:noWrap/>
            <w:hideMark/>
          </w:tcPr>
          <w:p w14:paraId="382E5E7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664.020,00</w:t>
            </w:r>
          </w:p>
        </w:tc>
        <w:tc>
          <w:tcPr>
            <w:tcW w:w="1276" w:type="dxa"/>
            <w:noWrap/>
            <w:hideMark/>
          </w:tcPr>
          <w:p w14:paraId="65E9C2A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356.714,01</w:t>
            </w:r>
          </w:p>
        </w:tc>
        <w:tc>
          <w:tcPr>
            <w:tcW w:w="925" w:type="dxa"/>
            <w:noWrap/>
            <w:hideMark/>
          </w:tcPr>
          <w:p w14:paraId="53DE7EC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53,72%</w:t>
            </w:r>
          </w:p>
        </w:tc>
      </w:tr>
      <w:tr w:rsidR="00217325" w:rsidRPr="00217325" w14:paraId="656A1983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B3DB721" w14:textId="77777777" w:rsidR="00C87845" w:rsidRPr="001567B8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lastRenderedPageBreak/>
              <w:t>A500003</w:t>
            </w:r>
          </w:p>
        </w:tc>
        <w:tc>
          <w:tcPr>
            <w:tcW w:w="3401" w:type="dxa"/>
            <w:gridSpan w:val="3"/>
            <w:noWrap/>
            <w:hideMark/>
          </w:tcPr>
          <w:p w14:paraId="69A75B48" w14:textId="77777777" w:rsidR="00C87845" w:rsidRPr="001567B8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Aktivnost: Financiranje djelatnosti osnovnog školstva</w:t>
            </w:r>
          </w:p>
        </w:tc>
        <w:tc>
          <w:tcPr>
            <w:tcW w:w="1418" w:type="dxa"/>
            <w:noWrap/>
            <w:hideMark/>
          </w:tcPr>
          <w:p w14:paraId="5465C161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557.340,00</w:t>
            </w:r>
          </w:p>
        </w:tc>
        <w:tc>
          <w:tcPr>
            <w:tcW w:w="1276" w:type="dxa"/>
            <w:noWrap/>
            <w:hideMark/>
          </w:tcPr>
          <w:p w14:paraId="5EB8997A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308.767,64</w:t>
            </w:r>
          </w:p>
        </w:tc>
        <w:tc>
          <w:tcPr>
            <w:tcW w:w="925" w:type="dxa"/>
            <w:noWrap/>
            <w:hideMark/>
          </w:tcPr>
          <w:p w14:paraId="6AE4C518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55,40%</w:t>
            </w:r>
          </w:p>
        </w:tc>
      </w:tr>
      <w:tr w:rsidR="00217325" w:rsidRPr="00217325" w14:paraId="621C7E77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63FA1D1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1. OPĆI PRIHODI I PRIMICI</w:t>
            </w:r>
          </w:p>
        </w:tc>
        <w:tc>
          <w:tcPr>
            <w:tcW w:w="1418" w:type="dxa"/>
            <w:noWrap/>
            <w:hideMark/>
          </w:tcPr>
          <w:p w14:paraId="0D3BD0C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276" w:type="dxa"/>
            <w:noWrap/>
            <w:hideMark/>
          </w:tcPr>
          <w:p w14:paraId="4AC63E8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172,76</w:t>
            </w:r>
          </w:p>
        </w:tc>
        <w:tc>
          <w:tcPr>
            <w:tcW w:w="925" w:type="dxa"/>
            <w:noWrap/>
            <w:hideMark/>
          </w:tcPr>
          <w:p w14:paraId="325AD7F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7,85%</w:t>
            </w:r>
          </w:p>
        </w:tc>
      </w:tr>
      <w:tr w:rsidR="00217325" w:rsidRPr="00217325" w14:paraId="20384285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18C1AC2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1.1.001 1.PRIHODI IZ NADLEŽNOG PRORAČUNA</w:t>
            </w:r>
          </w:p>
        </w:tc>
        <w:tc>
          <w:tcPr>
            <w:tcW w:w="1418" w:type="dxa"/>
            <w:noWrap/>
            <w:hideMark/>
          </w:tcPr>
          <w:p w14:paraId="58F500C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276" w:type="dxa"/>
            <w:noWrap/>
            <w:hideMark/>
          </w:tcPr>
          <w:p w14:paraId="4A2C5C4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172,76</w:t>
            </w:r>
          </w:p>
        </w:tc>
        <w:tc>
          <w:tcPr>
            <w:tcW w:w="925" w:type="dxa"/>
            <w:noWrap/>
            <w:hideMark/>
          </w:tcPr>
          <w:p w14:paraId="22DD55F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7,85%</w:t>
            </w:r>
          </w:p>
        </w:tc>
      </w:tr>
      <w:tr w:rsidR="00217325" w:rsidRPr="00217325" w14:paraId="342662F8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649760F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1E6FB98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3F2D22B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276" w:type="dxa"/>
            <w:noWrap/>
            <w:hideMark/>
          </w:tcPr>
          <w:p w14:paraId="4198D86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172,76</w:t>
            </w:r>
          </w:p>
        </w:tc>
        <w:tc>
          <w:tcPr>
            <w:tcW w:w="925" w:type="dxa"/>
            <w:noWrap/>
            <w:hideMark/>
          </w:tcPr>
          <w:p w14:paraId="1FB3148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7,85%</w:t>
            </w:r>
          </w:p>
        </w:tc>
      </w:tr>
      <w:tr w:rsidR="00217325" w:rsidRPr="00217325" w14:paraId="19A14853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4D3CA32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3222</w:t>
            </w:r>
          </w:p>
        </w:tc>
        <w:tc>
          <w:tcPr>
            <w:tcW w:w="3401" w:type="dxa"/>
            <w:gridSpan w:val="3"/>
            <w:noWrap/>
            <w:hideMark/>
          </w:tcPr>
          <w:p w14:paraId="2A4C4E8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 i sirovine</w:t>
            </w:r>
          </w:p>
        </w:tc>
        <w:tc>
          <w:tcPr>
            <w:tcW w:w="1418" w:type="dxa"/>
            <w:noWrap/>
            <w:hideMark/>
          </w:tcPr>
          <w:p w14:paraId="4C6DB42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7A5734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172,76</w:t>
            </w:r>
          </w:p>
        </w:tc>
        <w:tc>
          <w:tcPr>
            <w:tcW w:w="925" w:type="dxa"/>
            <w:noWrap/>
            <w:hideMark/>
          </w:tcPr>
          <w:p w14:paraId="1144DB6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7EADDFC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176D7AB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3. VLASTITI PRIHODI</w:t>
            </w:r>
          </w:p>
        </w:tc>
        <w:tc>
          <w:tcPr>
            <w:tcW w:w="1418" w:type="dxa"/>
            <w:noWrap/>
            <w:hideMark/>
          </w:tcPr>
          <w:p w14:paraId="5E0A2F6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276" w:type="dxa"/>
            <w:noWrap/>
            <w:hideMark/>
          </w:tcPr>
          <w:p w14:paraId="47C84EB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925" w:type="dxa"/>
            <w:noWrap/>
            <w:hideMark/>
          </w:tcPr>
          <w:p w14:paraId="6A8192D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5,88%</w:t>
            </w:r>
          </w:p>
        </w:tc>
      </w:tr>
      <w:tr w:rsidR="00217325" w:rsidRPr="00217325" w14:paraId="27750D09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7725144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3.9.000001 3.VLASTITI PRIHODI - PRIHODI KORISNIKA</w:t>
            </w:r>
          </w:p>
        </w:tc>
        <w:tc>
          <w:tcPr>
            <w:tcW w:w="1418" w:type="dxa"/>
            <w:noWrap/>
            <w:hideMark/>
          </w:tcPr>
          <w:p w14:paraId="6488BFA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4.100,00</w:t>
            </w:r>
          </w:p>
        </w:tc>
        <w:tc>
          <w:tcPr>
            <w:tcW w:w="1276" w:type="dxa"/>
            <w:noWrap/>
            <w:hideMark/>
          </w:tcPr>
          <w:p w14:paraId="6D2CBF2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925" w:type="dxa"/>
            <w:noWrap/>
            <w:hideMark/>
          </w:tcPr>
          <w:p w14:paraId="68AF484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7,32%</w:t>
            </w:r>
          </w:p>
        </w:tc>
      </w:tr>
      <w:tr w:rsidR="00217325" w:rsidRPr="00217325" w14:paraId="791EEB93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2024043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20C15F9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357CAF2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4.100,00</w:t>
            </w:r>
          </w:p>
        </w:tc>
        <w:tc>
          <w:tcPr>
            <w:tcW w:w="1276" w:type="dxa"/>
            <w:noWrap/>
            <w:hideMark/>
          </w:tcPr>
          <w:p w14:paraId="0B58EED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925" w:type="dxa"/>
            <w:noWrap/>
            <w:hideMark/>
          </w:tcPr>
          <w:p w14:paraId="6DD0AA3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7,32%</w:t>
            </w:r>
          </w:p>
        </w:tc>
      </w:tr>
      <w:tr w:rsidR="00217325" w:rsidRPr="00217325" w14:paraId="1F993351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6ABBA4E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3213</w:t>
            </w:r>
          </w:p>
        </w:tc>
        <w:tc>
          <w:tcPr>
            <w:tcW w:w="3401" w:type="dxa"/>
            <w:gridSpan w:val="3"/>
            <w:noWrap/>
            <w:hideMark/>
          </w:tcPr>
          <w:p w14:paraId="3BB2ACA1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Stručno usavršavanje zaposlenika</w:t>
            </w:r>
          </w:p>
        </w:tc>
        <w:tc>
          <w:tcPr>
            <w:tcW w:w="1418" w:type="dxa"/>
            <w:noWrap/>
            <w:hideMark/>
          </w:tcPr>
          <w:p w14:paraId="50956D7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96157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925" w:type="dxa"/>
            <w:noWrap/>
            <w:hideMark/>
          </w:tcPr>
          <w:p w14:paraId="0BC1A9B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5778892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1C9559D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3221</w:t>
            </w:r>
          </w:p>
        </w:tc>
        <w:tc>
          <w:tcPr>
            <w:tcW w:w="3401" w:type="dxa"/>
            <w:gridSpan w:val="3"/>
            <w:noWrap/>
            <w:hideMark/>
          </w:tcPr>
          <w:p w14:paraId="28A3443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418" w:type="dxa"/>
            <w:noWrap/>
            <w:hideMark/>
          </w:tcPr>
          <w:p w14:paraId="1A7D195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C43231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37,50</w:t>
            </w:r>
          </w:p>
        </w:tc>
        <w:tc>
          <w:tcPr>
            <w:tcW w:w="925" w:type="dxa"/>
            <w:noWrap/>
            <w:hideMark/>
          </w:tcPr>
          <w:p w14:paraId="46A6BB9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504D4F79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18BF5E9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3237</w:t>
            </w:r>
          </w:p>
        </w:tc>
        <w:tc>
          <w:tcPr>
            <w:tcW w:w="3401" w:type="dxa"/>
            <w:gridSpan w:val="3"/>
            <w:noWrap/>
            <w:hideMark/>
          </w:tcPr>
          <w:p w14:paraId="009C6F9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Intelektualne i osobne usluge</w:t>
            </w:r>
          </w:p>
        </w:tc>
        <w:tc>
          <w:tcPr>
            <w:tcW w:w="1418" w:type="dxa"/>
            <w:noWrap/>
            <w:hideMark/>
          </w:tcPr>
          <w:p w14:paraId="0C72D30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C17344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62,50</w:t>
            </w:r>
          </w:p>
        </w:tc>
        <w:tc>
          <w:tcPr>
            <w:tcW w:w="925" w:type="dxa"/>
            <w:noWrap/>
            <w:hideMark/>
          </w:tcPr>
          <w:p w14:paraId="113C45C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69F00A33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2253CBA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3.9.000002 3.VLASTITI PRIHODI-KOR.-REZULTAT</w:t>
            </w:r>
          </w:p>
        </w:tc>
        <w:tc>
          <w:tcPr>
            <w:tcW w:w="1418" w:type="dxa"/>
            <w:noWrap/>
            <w:hideMark/>
          </w:tcPr>
          <w:p w14:paraId="03B76C7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76" w:type="dxa"/>
            <w:noWrap/>
            <w:hideMark/>
          </w:tcPr>
          <w:p w14:paraId="2EC861E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585FB00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41FE51FD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BCC11C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3ED242F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2360423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76" w:type="dxa"/>
            <w:noWrap/>
            <w:hideMark/>
          </w:tcPr>
          <w:p w14:paraId="3ED835A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079032E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2177BF59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070FA70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4. PRIHODI ZA POSEBNE NAMJENE</w:t>
            </w:r>
          </w:p>
        </w:tc>
        <w:tc>
          <w:tcPr>
            <w:tcW w:w="1418" w:type="dxa"/>
            <w:noWrap/>
            <w:hideMark/>
          </w:tcPr>
          <w:p w14:paraId="7E87D14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2.100,00</w:t>
            </w:r>
          </w:p>
        </w:tc>
        <w:tc>
          <w:tcPr>
            <w:tcW w:w="1276" w:type="dxa"/>
            <w:noWrap/>
            <w:hideMark/>
          </w:tcPr>
          <w:p w14:paraId="3B751FF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1757E1A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593DD824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0246C422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4.9.000001 4.PRIHODI ZA POSEBNE NAMJENE - PRIHODI KORISNIKA</w:t>
            </w:r>
          </w:p>
        </w:tc>
        <w:tc>
          <w:tcPr>
            <w:tcW w:w="1418" w:type="dxa"/>
            <w:noWrap/>
            <w:hideMark/>
          </w:tcPr>
          <w:p w14:paraId="6FDEF5E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2.100,00</w:t>
            </w:r>
          </w:p>
        </w:tc>
        <w:tc>
          <w:tcPr>
            <w:tcW w:w="1276" w:type="dxa"/>
            <w:noWrap/>
            <w:hideMark/>
          </w:tcPr>
          <w:p w14:paraId="578DCAC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75A86BD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771B09B5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0BDC7B1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246A4D3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1D20EB2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2.100,00</w:t>
            </w:r>
          </w:p>
        </w:tc>
        <w:tc>
          <w:tcPr>
            <w:tcW w:w="1276" w:type="dxa"/>
            <w:noWrap/>
            <w:hideMark/>
          </w:tcPr>
          <w:p w14:paraId="12E93B0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1889BCC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2CE77816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1D21497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 POMOĆI</w:t>
            </w:r>
          </w:p>
        </w:tc>
        <w:tc>
          <w:tcPr>
            <w:tcW w:w="1418" w:type="dxa"/>
            <w:noWrap/>
            <w:hideMark/>
          </w:tcPr>
          <w:p w14:paraId="210CBF1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545.240,00</w:t>
            </w:r>
          </w:p>
        </w:tc>
        <w:tc>
          <w:tcPr>
            <w:tcW w:w="1276" w:type="dxa"/>
            <w:noWrap/>
            <w:hideMark/>
          </w:tcPr>
          <w:p w14:paraId="010A985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308.294,88</w:t>
            </w:r>
          </w:p>
        </w:tc>
        <w:tc>
          <w:tcPr>
            <w:tcW w:w="925" w:type="dxa"/>
            <w:noWrap/>
            <w:hideMark/>
          </w:tcPr>
          <w:p w14:paraId="0E82043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56,54%</w:t>
            </w:r>
          </w:p>
        </w:tc>
      </w:tr>
      <w:tr w:rsidR="00217325" w:rsidRPr="00217325" w14:paraId="5EA399B3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00D96D45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5.1.001 5. POTPORE ZA DECENTRALIZIRANE FUNKCIJE OSNOVNOG OBRAZOVANJA</w:t>
            </w:r>
          </w:p>
        </w:tc>
        <w:tc>
          <w:tcPr>
            <w:tcW w:w="1418" w:type="dxa"/>
            <w:noWrap/>
            <w:hideMark/>
          </w:tcPr>
          <w:p w14:paraId="30419AC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noWrap/>
            <w:hideMark/>
          </w:tcPr>
          <w:p w14:paraId="5FDB8C4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12.171,91</w:t>
            </w:r>
          </w:p>
        </w:tc>
        <w:tc>
          <w:tcPr>
            <w:tcW w:w="925" w:type="dxa"/>
            <w:noWrap/>
            <w:hideMark/>
          </w:tcPr>
          <w:p w14:paraId="04A23A4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40,57%</w:t>
            </w:r>
          </w:p>
        </w:tc>
      </w:tr>
      <w:tr w:rsidR="00217325" w:rsidRPr="00217325" w14:paraId="390895A3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1E16BED1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69A319C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3121274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noWrap/>
            <w:hideMark/>
          </w:tcPr>
          <w:p w14:paraId="5FEBF6C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12.171,91</w:t>
            </w:r>
          </w:p>
        </w:tc>
        <w:tc>
          <w:tcPr>
            <w:tcW w:w="925" w:type="dxa"/>
            <w:noWrap/>
            <w:hideMark/>
          </w:tcPr>
          <w:p w14:paraId="7A66138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40,57%</w:t>
            </w:r>
          </w:p>
        </w:tc>
      </w:tr>
      <w:tr w:rsidR="00217325" w:rsidRPr="00217325" w14:paraId="460D6B75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4618D2D5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3211</w:t>
            </w:r>
          </w:p>
        </w:tc>
        <w:tc>
          <w:tcPr>
            <w:tcW w:w="3401" w:type="dxa"/>
            <w:gridSpan w:val="3"/>
            <w:noWrap/>
            <w:hideMark/>
          </w:tcPr>
          <w:p w14:paraId="415D00F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Službena putovanja</w:t>
            </w:r>
          </w:p>
        </w:tc>
        <w:tc>
          <w:tcPr>
            <w:tcW w:w="1418" w:type="dxa"/>
            <w:noWrap/>
            <w:hideMark/>
          </w:tcPr>
          <w:p w14:paraId="27FB819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6A7409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182,30</w:t>
            </w:r>
          </w:p>
        </w:tc>
        <w:tc>
          <w:tcPr>
            <w:tcW w:w="925" w:type="dxa"/>
            <w:noWrap/>
            <w:hideMark/>
          </w:tcPr>
          <w:p w14:paraId="0966C12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17B92E03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35853B2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3221</w:t>
            </w:r>
          </w:p>
        </w:tc>
        <w:tc>
          <w:tcPr>
            <w:tcW w:w="3401" w:type="dxa"/>
            <w:gridSpan w:val="3"/>
            <w:noWrap/>
            <w:hideMark/>
          </w:tcPr>
          <w:p w14:paraId="533AFE0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418" w:type="dxa"/>
            <w:noWrap/>
            <w:hideMark/>
          </w:tcPr>
          <w:p w14:paraId="192FB7C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6AAC68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1.086,11</w:t>
            </w:r>
          </w:p>
        </w:tc>
        <w:tc>
          <w:tcPr>
            <w:tcW w:w="925" w:type="dxa"/>
            <w:noWrap/>
            <w:hideMark/>
          </w:tcPr>
          <w:p w14:paraId="708E21F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FA06759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0E9A595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3223</w:t>
            </w:r>
          </w:p>
        </w:tc>
        <w:tc>
          <w:tcPr>
            <w:tcW w:w="3401" w:type="dxa"/>
            <w:gridSpan w:val="3"/>
            <w:noWrap/>
            <w:hideMark/>
          </w:tcPr>
          <w:p w14:paraId="52610D7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Energija</w:t>
            </w:r>
          </w:p>
        </w:tc>
        <w:tc>
          <w:tcPr>
            <w:tcW w:w="1418" w:type="dxa"/>
            <w:noWrap/>
            <w:hideMark/>
          </w:tcPr>
          <w:p w14:paraId="704F0318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236A0A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2.572,54</w:t>
            </w:r>
          </w:p>
        </w:tc>
        <w:tc>
          <w:tcPr>
            <w:tcW w:w="925" w:type="dxa"/>
            <w:noWrap/>
            <w:hideMark/>
          </w:tcPr>
          <w:p w14:paraId="24BD5CD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6CA04FB9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E62934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3224</w:t>
            </w:r>
          </w:p>
        </w:tc>
        <w:tc>
          <w:tcPr>
            <w:tcW w:w="3401" w:type="dxa"/>
            <w:gridSpan w:val="3"/>
            <w:noWrap/>
            <w:hideMark/>
          </w:tcPr>
          <w:p w14:paraId="06B9A8F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418" w:type="dxa"/>
            <w:noWrap/>
            <w:hideMark/>
          </w:tcPr>
          <w:p w14:paraId="1B9319B1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54D639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131,63</w:t>
            </w:r>
          </w:p>
        </w:tc>
        <w:tc>
          <w:tcPr>
            <w:tcW w:w="925" w:type="dxa"/>
            <w:noWrap/>
            <w:hideMark/>
          </w:tcPr>
          <w:p w14:paraId="34F3160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1236CF96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162D90E5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3231</w:t>
            </w:r>
          </w:p>
        </w:tc>
        <w:tc>
          <w:tcPr>
            <w:tcW w:w="3401" w:type="dxa"/>
            <w:gridSpan w:val="3"/>
            <w:noWrap/>
            <w:hideMark/>
          </w:tcPr>
          <w:p w14:paraId="6D1C6EF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418" w:type="dxa"/>
            <w:noWrap/>
            <w:hideMark/>
          </w:tcPr>
          <w:p w14:paraId="76D9E86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0B575D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425,49</w:t>
            </w:r>
          </w:p>
        </w:tc>
        <w:tc>
          <w:tcPr>
            <w:tcW w:w="925" w:type="dxa"/>
            <w:noWrap/>
            <w:hideMark/>
          </w:tcPr>
          <w:p w14:paraId="6C76520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2A7A01DA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6499DAB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3232</w:t>
            </w:r>
          </w:p>
        </w:tc>
        <w:tc>
          <w:tcPr>
            <w:tcW w:w="3401" w:type="dxa"/>
            <w:gridSpan w:val="3"/>
            <w:noWrap/>
            <w:hideMark/>
          </w:tcPr>
          <w:p w14:paraId="7D6916B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Usluge tekućeg i investicijskog  održavanja</w:t>
            </w:r>
          </w:p>
        </w:tc>
        <w:tc>
          <w:tcPr>
            <w:tcW w:w="1418" w:type="dxa"/>
            <w:noWrap/>
            <w:hideMark/>
          </w:tcPr>
          <w:p w14:paraId="43996211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E53FC1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731,09</w:t>
            </w:r>
          </w:p>
        </w:tc>
        <w:tc>
          <w:tcPr>
            <w:tcW w:w="925" w:type="dxa"/>
            <w:noWrap/>
            <w:hideMark/>
          </w:tcPr>
          <w:p w14:paraId="26FBF1D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21D0477F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654B028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3234</w:t>
            </w:r>
          </w:p>
        </w:tc>
        <w:tc>
          <w:tcPr>
            <w:tcW w:w="3401" w:type="dxa"/>
            <w:gridSpan w:val="3"/>
            <w:noWrap/>
            <w:hideMark/>
          </w:tcPr>
          <w:p w14:paraId="09ADF1F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Komunalne usluge</w:t>
            </w:r>
          </w:p>
        </w:tc>
        <w:tc>
          <w:tcPr>
            <w:tcW w:w="1418" w:type="dxa"/>
            <w:noWrap/>
            <w:hideMark/>
          </w:tcPr>
          <w:p w14:paraId="7128EF5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A72CF8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1.685,58</w:t>
            </w:r>
          </w:p>
        </w:tc>
        <w:tc>
          <w:tcPr>
            <w:tcW w:w="925" w:type="dxa"/>
            <w:noWrap/>
            <w:hideMark/>
          </w:tcPr>
          <w:p w14:paraId="3190F9E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5381C966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79B594C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3236</w:t>
            </w:r>
          </w:p>
        </w:tc>
        <w:tc>
          <w:tcPr>
            <w:tcW w:w="3401" w:type="dxa"/>
            <w:gridSpan w:val="3"/>
            <w:noWrap/>
            <w:hideMark/>
          </w:tcPr>
          <w:p w14:paraId="4619D0F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Zdravstvene i veterinarske usluge</w:t>
            </w:r>
          </w:p>
        </w:tc>
        <w:tc>
          <w:tcPr>
            <w:tcW w:w="1418" w:type="dxa"/>
            <w:noWrap/>
            <w:hideMark/>
          </w:tcPr>
          <w:p w14:paraId="67717302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655FC2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1.666,40</w:t>
            </w:r>
          </w:p>
        </w:tc>
        <w:tc>
          <w:tcPr>
            <w:tcW w:w="925" w:type="dxa"/>
            <w:noWrap/>
            <w:hideMark/>
          </w:tcPr>
          <w:p w14:paraId="2BB82C2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49D57D62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7E34A60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3238</w:t>
            </w:r>
          </w:p>
        </w:tc>
        <w:tc>
          <w:tcPr>
            <w:tcW w:w="3401" w:type="dxa"/>
            <w:gridSpan w:val="3"/>
            <w:noWrap/>
            <w:hideMark/>
          </w:tcPr>
          <w:p w14:paraId="44D2570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Računalne usluge</w:t>
            </w:r>
          </w:p>
        </w:tc>
        <w:tc>
          <w:tcPr>
            <w:tcW w:w="1418" w:type="dxa"/>
            <w:noWrap/>
            <w:hideMark/>
          </w:tcPr>
          <w:p w14:paraId="5460699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1C0012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2.766,43</w:t>
            </w:r>
          </w:p>
        </w:tc>
        <w:tc>
          <w:tcPr>
            <w:tcW w:w="925" w:type="dxa"/>
            <w:noWrap/>
            <w:hideMark/>
          </w:tcPr>
          <w:p w14:paraId="0DF9F91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1FAD251A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65ACD01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3292</w:t>
            </w:r>
          </w:p>
        </w:tc>
        <w:tc>
          <w:tcPr>
            <w:tcW w:w="3401" w:type="dxa"/>
            <w:gridSpan w:val="3"/>
            <w:noWrap/>
            <w:hideMark/>
          </w:tcPr>
          <w:p w14:paraId="31B78A1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Premije osiguranja</w:t>
            </w:r>
          </w:p>
        </w:tc>
        <w:tc>
          <w:tcPr>
            <w:tcW w:w="1418" w:type="dxa"/>
            <w:noWrap/>
            <w:hideMark/>
          </w:tcPr>
          <w:p w14:paraId="6938C99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29A01F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732,62</w:t>
            </w:r>
          </w:p>
        </w:tc>
        <w:tc>
          <w:tcPr>
            <w:tcW w:w="925" w:type="dxa"/>
            <w:noWrap/>
            <w:hideMark/>
          </w:tcPr>
          <w:p w14:paraId="294A3A5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371682BE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36D37FD8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3294</w:t>
            </w:r>
          </w:p>
        </w:tc>
        <w:tc>
          <w:tcPr>
            <w:tcW w:w="3401" w:type="dxa"/>
            <w:gridSpan w:val="3"/>
            <w:noWrap/>
            <w:hideMark/>
          </w:tcPr>
          <w:p w14:paraId="6ADC57C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Članarine i norme</w:t>
            </w:r>
          </w:p>
        </w:tc>
        <w:tc>
          <w:tcPr>
            <w:tcW w:w="1418" w:type="dxa"/>
            <w:noWrap/>
            <w:hideMark/>
          </w:tcPr>
          <w:p w14:paraId="22209D7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845201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925" w:type="dxa"/>
            <w:noWrap/>
            <w:hideMark/>
          </w:tcPr>
          <w:p w14:paraId="6EEDE27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12E321C5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776792F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3295</w:t>
            </w:r>
          </w:p>
        </w:tc>
        <w:tc>
          <w:tcPr>
            <w:tcW w:w="3401" w:type="dxa"/>
            <w:gridSpan w:val="3"/>
            <w:noWrap/>
            <w:hideMark/>
          </w:tcPr>
          <w:p w14:paraId="5B7CF94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Pristojbe i naknade</w:t>
            </w:r>
          </w:p>
        </w:tc>
        <w:tc>
          <w:tcPr>
            <w:tcW w:w="1418" w:type="dxa"/>
            <w:noWrap/>
            <w:hideMark/>
          </w:tcPr>
          <w:p w14:paraId="6474B90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CEBAC1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136,72</w:t>
            </w:r>
          </w:p>
        </w:tc>
        <w:tc>
          <w:tcPr>
            <w:tcW w:w="925" w:type="dxa"/>
            <w:noWrap/>
            <w:hideMark/>
          </w:tcPr>
          <w:p w14:paraId="2834F68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6FE4A8B0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5F09072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5.9.000001 5. POMOĆI - PRIHODI KORISNIKA GL 02</w:t>
            </w:r>
          </w:p>
        </w:tc>
        <w:tc>
          <w:tcPr>
            <w:tcW w:w="1418" w:type="dxa"/>
            <w:noWrap/>
            <w:hideMark/>
          </w:tcPr>
          <w:p w14:paraId="7863434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3.440,00</w:t>
            </w:r>
          </w:p>
        </w:tc>
        <w:tc>
          <w:tcPr>
            <w:tcW w:w="1276" w:type="dxa"/>
            <w:noWrap/>
            <w:hideMark/>
          </w:tcPr>
          <w:p w14:paraId="1318967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6.437,09</w:t>
            </w:r>
          </w:p>
        </w:tc>
        <w:tc>
          <w:tcPr>
            <w:tcW w:w="925" w:type="dxa"/>
            <w:noWrap/>
            <w:hideMark/>
          </w:tcPr>
          <w:p w14:paraId="315047F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187,12%</w:t>
            </w:r>
          </w:p>
        </w:tc>
      </w:tr>
      <w:tr w:rsidR="00217325" w:rsidRPr="00217325" w14:paraId="0C168DF8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03920F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3AB291E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6F9318A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3.400,00</w:t>
            </w:r>
          </w:p>
        </w:tc>
        <w:tc>
          <w:tcPr>
            <w:tcW w:w="1276" w:type="dxa"/>
            <w:noWrap/>
            <w:hideMark/>
          </w:tcPr>
          <w:p w14:paraId="792606E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6.437,09</w:t>
            </w:r>
          </w:p>
        </w:tc>
        <w:tc>
          <w:tcPr>
            <w:tcW w:w="925" w:type="dxa"/>
            <w:noWrap/>
            <w:hideMark/>
          </w:tcPr>
          <w:p w14:paraId="42E2A66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189,33%</w:t>
            </w:r>
          </w:p>
        </w:tc>
      </w:tr>
      <w:tr w:rsidR="00217325" w:rsidRPr="00217325" w14:paraId="27E0315B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3B5FBF41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3221</w:t>
            </w:r>
          </w:p>
        </w:tc>
        <w:tc>
          <w:tcPr>
            <w:tcW w:w="3401" w:type="dxa"/>
            <w:gridSpan w:val="3"/>
            <w:noWrap/>
            <w:hideMark/>
          </w:tcPr>
          <w:p w14:paraId="6338E6B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418" w:type="dxa"/>
            <w:noWrap/>
            <w:hideMark/>
          </w:tcPr>
          <w:p w14:paraId="18F907D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4AE0CB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3.807,87</w:t>
            </w:r>
          </w:p>
        </w:tc>
        <w:tc>
          <w:tcPr>
            <w:tcW w:w="925" w:type="dxa"/>
            <w:noWrap/>
            <w:hideMark/>
          </w:tcPr>
          <w:p w14:paraId="442A5A8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76B0F78B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43D454F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3222</w:t>
            </w:r>
          </w:p>
        </w:tc>
        <w:tc>
          <w:tcPr>
            <w:tcW w:w="3401" w:type="dxa"/>
            <w:gridSpan w:val="3"/>
            <w:noWrap/>
            <w:hideMark/>
          </w:tcPr>
          <w:p w14:paraId="43CBDE25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 i sirovine</w:t>
            </w:r>
          </w:p>
        </w:tc>
        <w:tc>
          <w:tcPr>
            <w:tcW w:w="1418" w:type="dxa"/>
            <w:noWrap/>
            <w:hideMark/>
          </w:tcPr>
          <w:p w14:paraId="7F16128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CD26E4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2.629,22</w:t>
            </w:r>
          </w:p>
        </w:tc>
        <w:tc>
          <w:tcPr>
            <w:tcW w:w="925" w:type="dxa"/>
            <w:noWrap/>
            <w:hideMark/>
          </w:tcPr>
          <w:p w14:paraId="7FDDAFD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4C285D37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1A0EB09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401" w:type="dxa"/>
            <w:gridSpan w:val="3"/>
            <w:noWrap/>
            <w:hideMark/>
          </w:tcPr>
          <w:p w14:paraId="4099FC5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418" w:type="dxa"/>
            <w:noWrap/>
            <w:hideMark/>
          </w:tcPr>
          <w:p w14:paraId="6E7304E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276" w:type="dxa"/>
            <w:noWrap/>
            <w:hideMark/>
          </w:tcPr>
          <w:p w14:paraId="4D90D81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48BE6B5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0C8294C9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10D8901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5.9.000003 5. POMOĆI  - DRŽAVNA RIZNICA</w:t>
            </w:r>
          </w:p>
        </w:tc>
        <w:tc>
          <w:tcPr>
            <w:tcW w:w="1418" w:type="dxa"/>
            <w:noWrap/>
            <w:hideMark/>
          </w:tcPr>
          <w:p w14:paraId="5F1CD5E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511.800,00</w:t>
            </w:r>
          </w:p>
        </w:tc>
        <w:tc>
          <w:tcPr>
            <w:tcW w:w="1276" w:type="dxa"/>
            <w:noWrap/>
            <w:hideMark/>
          </w:tcPr>
          <w:p w14:paraId="7046584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289.685,88</w:t>
            </w:r>
          </w:p>
        </w:tc>
        <w:tc>
          <w:tcPr>
            <w:tcW w:w="925" w:type="dxa"/>
            <w:noWrap/>
            <w:hideMark/>
          </w:tcPr>
          <w:p w14:paraId="55B499F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56,60%</w:t>
            </w:r>
          </w:p>
        </w:tc>
      </w:tr>
      <w:tr w:rsidR="00217325" w:rsidRPr="00217325" w14:paraId="36D434FF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7B64EF2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401" w:type="dxa"/>
            <w:gridSpan w:val="3"/>
            <w:noWrap/>
            <w:hideMark/>
          </w:tcPr>
          <w:p w14:paraId="6A37304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za zaposlene</w:t>
            </w:r>
          </w:p>
        </w:tc>
        <w:tc>
          <w:tcPr>
            <w:tcW w:w="1418" w:type="dxa"/>
            <w:noWrap/>
            <w:hideMark/>
          </w:tcPr>
          <w:p w14:paraId="624361A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498.700,00</w:t>
            </w:r>
          </w:p>
        </w:tc>
        <w:tc>
          <w:tcPr>
            <w:tcW w:w="1276" w:type="dxa"/>
            <w:noWrap/>
            <w:hideMark/>
          </w:tcPr>
          <w:p w14:paraId="4E06A31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280.196,22</w:t>
            </w:r>
          </w:p>
        </w:tc>
        <w:tc>
          <w:tcPr>
            <w:tcW w:w="925" w:type="dxa"/>
            <w:noWrap/>
            <w:hideMark/>
          </w:tcPr>
          <w:p w14:paraId="6FAC0F4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56,19%</w:t>
            </w:r>
          </w:p>
        </w:tc>
      </w:tr>
      <w:tr w:rsidR="00217325" w:rsidRPr="00217325" w14:paraId="0095F0AF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14ADB6C1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3111</w:t>
            </w:r>
          </w:p>
        </w:tc>
        <w:tc>
          <w:tcPr>
            <w:tcW w:w="3401" w:type="dxa"/>
            <w:gridSpan w:val="3"/>
            <w:noWrap/>
            <w:hideMark/>
          </w:tcPr>
          <w:p w14:paraId="6748BC8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Plaće za redovan rad</w:t>
            </w:r>
          </w:p>
        </w:tc>
        <w:tc>
          <w:tcPr>
            <w:tcW w:w="1418" w:type="dxa"/>
            <w:noWrap/>
            <w:hideMark/>
          </w:tcPr>
          <w:p w14:paraId="6C75DD5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0B918F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216.868,17</w:t>
            </w:r>
          </w:p>
        </w:tc>
        <w:tc>
          <w:tcPr>
            <w:tcW w:w="925" w:type="dxa"/>
            <w:noWrap/>
            <w:hideMark/>
          </w:tcPr>
          <w:p w14:paraId="57FF84C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12F21569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794CD63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3113</w:t>
            </w:r>
          </w:p>
        </w:tc>
        <w:tc>
          <w:tcPr>
            <w:tcW w:w="3401" w:type="dxa"/>
            <w:gridSpan w:val="3"/>
            <w:noWrap/>
            <w:hideMark/>
          </w:tcPr>
          <w:p w14:paraId="13C40B0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Plaće za prekovremeni rad</w:t>
            </w:r>
          </w:p>
        </w:tc>
        <w:tc>
          <w:tcPr>
            <w:tcW w:w="1418" w:type="dxa"/>
            <w:noWrap/>
            <w:hideMark/>
          </w:tcPr>
          <w:p w14:paraId="62E74555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D5BC68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518,14</w:t>
            </w:r>
          </w:p>
        </w:tc>
        <w:tc>
          <w:tcPr>
            <w:tcW w:w="925" w:type="dxa"/>
            <w:noWrap/>
            <w:hideMark/>
          </w:tcPr>
          <w:p w14:paraId="24DB7A5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48CBBFEE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6FDD0892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3114</w:t>
            </w:r>
          </w:p>
        </w:tc>
        <w:tc>
          <w:tcPr>
            <w:tcW w:w="3401" w:type="dxa"/>
            <w:gridSpan w:val="3"/>
            <w:noWrap/>
            <w:hideMark/>
          </w:tcPr>
          <w:p w14:paraId="0D9EC50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Plaće za posebne uvjete rada</w:t>
            </w:r>
          </w:p>
        </w:tc>
        <w:tc>
          <w:tcPr>
            <w:tcW w:w="1418" w:type="dxa"/>
            <w:noWrap/>
            <w:hideMark/>
          </w:tcPr>
          <w:p w14:paraId="1EFA288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DF10A8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15.940,30</w:t>
            </w:r>
          </w:p>
        </w:tc>
        <w:tc>
          <w:tcPr>
            <w:tcW w:w="925" w:type="dxa"/>
            <w:noWrap/>
            <w:hideMark/>
          </w:tcPr>
          <w:p w14:paraId="232E785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16B0DF7A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432FB37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3121</w:t>
            </w:r>
          </w:p>
        </w:tc>
        <w:tc>
          <w:tcPr>
            <w:tcW w:w="3401" w:type="dxa"/>
            <w:gridSpan w:val="3"/>
            <w:noWrap/>
            <w:hideMark/>
          </w:tcPr>
          <w:p w14:paraId="18040E28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Ostali rashodi za zaposlene</w:t>
            </w:r>
          </w:p>
        </w:tc>
        <w:tc>
          <w:tcPr>
            <w:tcW w:w="1418" w:type="dxa"/>
            <w:noWrap/>
            <w:hideMark/>
          </w:tcPr>
          <w:p w14:paraId="6E9FE40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6FBD60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8.370,73</w:t>
            </w:r>
          </w:p>
        </w:tc>
        <w:tc>
          <w:tcPr>
            <w:tcW w:w="925" w:type="dxa"/>
            <w:noWrap/>
            <w:hideMark/>
          </w:tcPr>
          <w:p w14:paraId="064EC38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5B3A41F4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6EB55D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3132</w:t>
            </w:r>
          </w:p>
        </w:tc>
        <w:tc>
          <w:tcPr>
            <w:tcW w:w="3401" w:type="dxa"/>
            <w:gridSpan w:val="3"/>
            <w:noWrap/>
            <w:hideMark/>
          </w:tcPr>
          <w:p w14:paraId="1D49EA3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Doprinosi za obvezno zdravstveno osiguranje</w:t>
            </w:r>
          </w:p>
        </w:tc>
        <w:tc>
          <w:tcPr>
            <w:tcW w:w="1418" w:type="dxa"/>
            <w:noWrap/>
            <w:hideMark/>
          </w:tcPr>
          <w:p w14:paraId="37AAD4D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FB2F61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38.498,88</w:t>
            </w:r>
          </w:p>
        </w:tc>
        <w:tc>
          <w:tcPr>
            <w:tcW w:w="925" w:type="dxa"/>
            <w:noWrap/>
            <w:hideMark/>
          </w:tcPr>
          <w:p w14:paraId="7F96E77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081B89F9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74913F7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033C4965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3AD84BB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13.100,00</w:t>
            </w:r>
          </w:p>
        </w:tc>
        <w:tc>
          <w:tcPr>
            <w:tcW w:w="1276" w:type="dxa"/>
            <w:noWrap/>
            <w:hideMark/>
          </w:tcPr>
          <w:p w14:paraId="16DE2CF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9.489,66</w:t>
            </w:r>
          </w:p>
        </w:tc>
        <w:tc>
          <w:tcPr>
            <w:tcW w:w="925" w:type="dxa"/>
            <w:noWrap/>
            <w:hideMark/>
          </w:tcPr>
          <w:p w14:paraId="646EC22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72,44%</w:t>
            </w:r>
          </w:p>
        </w:tc>
      </w:tr>
      <w:tr w:rsidR="00217325" w:rsidRPr="00217325" w14:paraId="68887524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4F10475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3212</w:t>
            </w:r>
          </w:p>
        </w:tc>
        <w:tc>
          <w:tcPr>
            <w:tcW w:w="3401" w:type="dxa"/>
            <w:gridSpan w:val="3"/>
            <w:noWrap/>
            <w:hideMark/>
          </w:tcPr>
          <w:p w14:paraId="3E8D85E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418" w:type="dxa"/>
            <w:noWrap/>
            <w:hideMark/>
          </w:tcPr>
          <w:p w14:paraId="5657030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31CE78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8.157,66</w:t>
            </w:r>
          </w:p>
        </w:tc>
        <w:tc>
          <w:tcPr>
            <w:tcW w:w="925" w:type="dxa"/>
            <w:noWrap/>
            <w:hideMark/>
          </w:tcPr>
          <w:p w14:paraId="66EB362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2A084730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43C59DD1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3295</w:t>
            </w:r>
          </w:p>
        </w:tc>
        <w:tc>
          <w:tcPr>
            <w:tcW w:w="3401" w:type="dxa"/>
            <w:gridSpan w:val="3"/>
            <w:noWrap/>
            <w:hideMark/>
          </w:tcPr>
          <w:p w14:paraId="0F443B5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Pristojbe i naknade</w:t>
            </w:r>
          </w:p>
        </w:tc>
        <w:tc>
          <w:tcPr>
            <w:tcW w:w="1418" w:type="dxa"/>
            <w:noWrap/>
            <w:hideMark/>
          </w:tcPr>
          <w:p w14:paraId="47A6097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7C7152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1.332,00</w:t>
            </w:r>
          </w:p>
        </w:tc>
        <w:tc>
          <w:tcPr>
            <w:tcW w:w="925" w:type="dxa"/>
            <w:noWrap/>
            <w:hideMark/>
          </w:tcPr>
          <w:p w14:paraId="3B82F54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47B993C4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7D517CF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6. DONACIJE</w:t>
            </w:r>
          </w:p>
        </w:tc>
        <w:tc>
          <w:tcPr>
            <w:tcW w:w="1418" w:type="dxa"/>
            <w:noWrap/>
            <w:hideMark/>
          </w:tcPr>
          <w:p w14:paraId="3A346EB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1276" w:type="dxa"/>
            <w:noWrap/>
            <w:hideMark/>
          </w:tcPr>
          <w:p w14:paraId="088851E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70BAC23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5608C3AD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4007B5C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6.9.000001 6.DONACIJE - PRIHODI KORISNIKA</w:t>
            </w:r>
          </w:p>
        </w:tc>
        <w:tc>
          <w:tcPr>
            <w:tcW w:w="1418" w:type="dxa"/>
            <w:noWrap/>
            <w:hideMark/>
          </w:tcPr>
          <w:p w14:paraId="02D5B3D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276" w:type="dxa"/>
            <w:noWrap/>
            <w:hideMark/>
          </w:tcPr>
          <w:p w14:paraId="5B6208F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5AFDCF5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365F52DE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3FBAA998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7709109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31CF8CE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1.200,00</w:t>
            </w:r>
          </w:p>
        </w:tc>
        <w:tc>
          <w:tcPr>
            <w:tcW w:w="1276" w:type="dxa"/>
            <w:noWrap/>
            <w:hideMark/>
          </w:tcPr>
          <w:p w14:paraId="025CB45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397E1E5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57945465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0EECF528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401" w:type="dxa"/>
            <w:gridSpan w:val="3"/>
            <w:noWrap/>
            <w:hideMark/>
          </w:tcPr>
          <w:p w14:paraId="3385CB2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418" w:type="dxa"/>
            <w:noWrap/>
            <w:hideMark/>
          </w:tcPr>
          <w:p w14:paraId="2ECED2C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76" w:type="dxa"/>
            <w:noWrap/>
            <w:hideMark/>
          </w:tcPr>
          <w:p w14:paraId="4F783C8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52B7285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745966FD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10191175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6.9.000002 6.DONACIJE-KOR.-REZULTAT</w:t>
            </w:r>
          </w:p>
        </w:tc>
        <w:tc>
          <w:tcPr>
            <w:tcW w:w="1418" w:type="dxa"/>
            <w:noWrap/>
            <w:hideMark/>
          </w:tcPr>
          <w:p w14:paraId="2CBF6B6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276" w:type="dxa"/>
            <w:noWrap/>
            <w:hideMark/>
          </w:tcPr>
          <w:p w14:paraId="468732B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4BB1857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60F6DA71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7E0AD67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00D21D9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17C5469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276" w:type="dxa"/>
            <w:noWrap/>
            <w:hideMark/>
          </w:tcPr>
          <w:p w14:paraId="06315BC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2E99E51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50F3D381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69668819" w14:textId="77777777" w:rsidR="00C87845" w:rsidRPr="001567B8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A500006</w:t>
            </w:r>
          </w:p>
        </w:tc>
        <w:tc>
          <w:tcPr>
            <w:tcW w:w="3401" w:type="dxa"/>
            <w:gridSpan w:val="3"/>
            <w:noWrap/>
            <w:hideMark/>
          </w:tcPr>
          <w:p w14:paraId="1D801202" w14:textId="77777777" w:rsidR="00C87845" w:rsidRPr="001567B8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Aktivnost: Osiguranje pomoćnika učenicima s teškoćama</w:t>
            </w:r>
          </w:p>
        </w:tc>
        <w:tc>
          <w:tcPr>
            <w:tcW w:w="1418" w:type="dxa"/>
            <w:noWrap/>
            <w:hideMark/>
          </w:tcPr>
          <w:p w14:paraId="553F91EB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74.000,00</w:t>
            </w:r>
          </w:p>
        </w:tc>
        <w:tc>
          <w:tcPr>
            <w:tcW w:w="1276" w:type="dxa"/>
            <w:noWrap/>
            <w:hideMark/>
          </w:tcPr>
          <w:p w14:paraId="02CDD13F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42.064,17</w:t>
            </w:r>
          </w:p>
        </w:tc>
        <w:tc>
          <w:tcPr>
            <w:tcW w:w="925" w:type="dxa"/>
            <w:noWrap/>
            <w:hideMark/>
          </w:tcPr>
          <w:p w14:paraId="2CE10E7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56,84%</w:t>
            </w:r>
          </w:p>
        </w:tc>
      </w:tr>
      <w:tr w:rsidR="00217325" w:rsidRPr="00217325" w14:paraId="7381314F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3A9C7AC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1. OPĆI PRIHODI I PRIMICI</w:t>
            </w:r>
          </w:p>
        </w:tc>
        <w:tc>
          <w:tcPr>
            <w:tcW w:w="1418" w:type="dxa"/>
            <w:noWrap/>
            <w:hideMark/>
          </w:tcPr>
          <w:p w14:paraId="202013A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31.400,00</w:t>
            </w:r>
          </w:p>
        </w:tc>
        <w:tc>
          <w:tcPr>
            <w:tcW w:w="1276" w:type="dxa"/>
            <w:noWrap/>
            <w:hideMark/>
          </w:tcPr>
          <w:p w14:paraId="099F510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17.272,62</w:t>
            </w:r>
          </w:p>
        </w:tc>
        <w:tc>
          <w:tcPr>
            <w:tcW w:w="925" w:type="dxa"/>
            <w:noWrap/>
            <w:hideMark/>
          </w:tcPr>
          <w:p w14:paraId="3FF34A9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55,01%</w:t>
            </w:r>
          </w:p>
        </w:tc>
      </w:tr>
      <w:tr w:rsidR="00217325" w:rsidRPr="00217325" w14:paraId="35F4D370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4162400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1.1.001 1.PRIHODI IZ NADLEŽNOG PRORAČUNA</w:t>
            </w:r>
          </w:p>
        </w:tc>
        <w:tc>
          <w:tcPr>
            <w:tcW w:w="1418" w:type="dxa"/>
            <w:noWrap/>
            <w:hideMark/>
          </w:tcPr>
          <w:p w14:paraId="713E958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31.400,00</w:t>
            </w:r>
          </w:p>
        </w:tc>
        <w:tc>
          <w:tcPr>
            <w:tcW w:w="1276" w:type="dxa"/>
            <w:noWrap/>
            <w:hideMark/>
          </w:tcPr>
          <w:p w14:paraId="08FBE94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17.272,62</w:t>
            </w:r>
          </w:p>
        </w:tc>
        <w:tc>
          <w:tcPr>
            <w:tcW w:w="925" w:type="dxa"/>
            <w:noWrap/>
            <w:hideMark/>
          </w:tcPr>
          <w:p w14:paraId="43307B3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55,01%</w:t>
            </w:r>
          </w:p>
        </w:tc>
      </w:tr>
      <w:tr w:rsidR="00217325" w:rsidRPr="00217325" w14:paraId="32CEE3F5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64C393C8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401" w:type="dxa"/>
            <w:gridSpan w:val="3"/>
            <w:noWrap/>
            <w:hideMark/>
          </w:tcPr>
          <w:p w14:paraId="3E09549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za zaposlene</w:t>
            </w:r>
          </w:p>
        </w:tc>
        <w:tc>
          <w:tcPr>
            <w:tcW w:w="1418" w:type="dxa"/>
            <w:noWrap/>
            <w:hideMark/>
          </w:tcPr>
          <w:p w14:paraId="07001FF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31.400,00</w:t>
            </w:r>
          </w:p>
        </w:tc>
        <w:tc>
          <w:tcPr>
            <w:tcW w:w="1276" w:type="dxa"/>
            <w:noWrap/>
            <w:hideMark/>
          </w:tcPr>
          <w:p w14:paraId="2AD8310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17.272,62</w:t>
            </w:r>
          </w:p>
        </w:tc>
        <w:tc>
          <w:tcPr>
            <w:tcW w:w="925" w:type="dxa"/>
            <w:noWrap/>
            <w:hideMark/>
          </w:tcPr>
          <w:p w14:paraId="42DCFC7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55,01%</w:t>
            </w:r>
          </w:p>
        </w:tc>
      </w:tr>
      <w:tr w:rsidR="00217325" w:rsidRPr="00217325" w14:paraId="781A1C8E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7C38D8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3111</w:t>
            </w:r>
          </w:p>
        </w:tc>
        <w:tc>
          <w:tcPr>
            <w:tcW w:w="3401" w:type="dxa"/>
            <w:gridSpan w:val="3"/>
            <w:noWrap/>
            <w:hideMark/>
          </w:tcPr>
          <w:p w14:paraId="041A9BF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Plaće za redovan rad</w:t>
            </w:r>
          </w:p>
        </w:tc>
        <w:tc>
          <w:tcPr>
            <w:tcW w:w="1418" w:type="dxa"/>
            <w:noWrap/>
            <w:hideMark/>
          </w:tcPr>
          <w:p w14:paraId="0BDF081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646F3C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9.376,88</w:t>
            </w:r>
          </w:p>
        </w:tc>
        <w:tc>
          <w:tcPr>
            <w:tcW w:w="925" w:type="dxa"/>
            <w:noWrap/>
            <w:hideMark/>
          </w:tcPr>
          <w:p w14:paraId="6B03492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1A739C84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0271F3D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3121</w:t>
            </w:r>
          </w:p>
        </w:tc>
        <w:tc>
          <w:tcPr>
            <w:tcW w:w="3401" w:type="dxa"/>
            <w:gridSpan w:val="3"/>
            <w:noWrap/>
            <w:hideMark/>
          </w:tcPr>
          <w:p w14:paraId="68A4FAB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Ostali rashodi za zaposlene</w:t>
            </w:r>
          </w:p>
        </w:tc>
        <w:tc>
          <w:tcPr>
            <w:tcW w:w="1418" w:type="dxa"/>
            <w:noWrap/>
            <w:hideMark/>
          </w:tcPr>
          <w:p w14:paraId="1C33166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EEE2DD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2.300,00</w:t>
            </w:r>
          </w:p>
        </w:tc>
        <w:tc>
          <w:tcPr>
            <w:tcW w:w="925" w:type="dxa"/>
            <w:noWrap/>
            <w:hideMark/>
          </w:tcPr>
          <w:p w14:paraId="4260E66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17DCA01C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4D4DFF6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3132</w:t>
            </w:r>
          </w:p>
        </w:tc>
        <w:tc>
          <w:tcPr>
            <w:tcW w:w="3401" w:type="dxa"/>
            <w:gridSpan w:val="3"/>
            <w:noWrap/>
            <w:hideMark/>
          </w:tcPr>
          <w:p w14:paraId="444C60E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Doprinosi za obvezno zdravstveno osiguranje</w:t>
            </w:r>
          </w:p>
        </w:tc>
        <w:tc>
          <w:tcPr>
            <w:tcW w:w="1418" w:type="dxa"/>
            <w:noWrap/>
            <w:hideMark/>
          </w:tcPr>
          <w:p w14:paraId="412F084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45DCE7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5.595,74</w:t>
            </w:r>
          </w:p>
        </w:tc>
        <w:tc>
          <w:tcPr>
            <w:tcW w:w="925" w:type="dxa"/>
            <w:noWrap/>
            <w:hideMark/>
          </w:tcPr>
          <w:p w14:paraId="5DC6349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3FCC985C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72B16B2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 POMOĆI</w:t>
            </w:r>
          </w:p>
        </w:tc>
        <w:tc>
          <w:tcPr>
            <w:tcW w:w="1418" w:type="dxa"/>
            <w:noWrap/>
            <w:hideMark/>
          </w:tcPr>
          <w:p w14:paraId="1B69A61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42.600,00</w:t>
            </w:r>
          </w:p>
        </w:tc>
        <w:tc>
          <w:tcPr>
            <w:tcW w:w="1276" w:type="dxa"/>
            <w:noWrap/>
            <w:hideMark/>
          </w:tcPr>
          <w:p w14:paraId="3F15AD3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24.791,55</w:t>
            </w:r>
          </w:p>
        </w:tc>
        <w:tc>
          <w:tcPr>
            <w:tcW w:w="925" w:type="dxa"/>
            <w:noWrap/>
            <w:hideMark/>
          </w:tcPr>
          <w:p w14:paraId="3DA360F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58,20%</w:t>
            </w:r>
          </w:p>
        </w:tc>
      </w:tr>
      <w:tr w:rsidR="00217325" w:rsidRPr="00217325" w14:paraId="2A4BCE77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74D6FF3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5.9.000001 5. POMOĆI - PRIHODI KORISNIKA GL 02</w:t>
            </w:r>
          </w:p>
        </w:tc>
        <w:tc>
          <w:tcPr>
            <w:tcW w:w="1418" w:type="dxa"/>
            <w:noWrap/>
            <w:hideMark/>
          </w:tcPr>
          <w:p w14:paraId="770ACF8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42.600,00</w:t>
            </w:r>
          </w:p>
        </w:tc>
        <w:tc>
          <w:tcPr>
            <w:tcW w:w="1276" w:type="dxa"/>
            <w:noWrap/>
            <w:hideMark/>
          </w:tcPr>
          <w:p w14:paraId="74C85E5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24.791,55</w:t>
            </w:r>
          </w:p>
        </w:tc>
        <w:tc>
          <w:tcPr>
            <w:tcW w:w="925" w:type="dxa"/>
            <w:noWrap/>
            <w:hideMark/>
          </w:tcPr>
          <w:p w14:paraId="45D8D40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58,20%</w:t>
            </w:r>
          </w:p>
        </w:tc>
      </w:tr>
      <w:tr w:rsidR="00217325" w:rsidRPr="00217325" w14:paraId="59CDCF5F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601208F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401" w:type="dxa"/>
            <w:gridSpan w:val="3"/>
            <w:noWrap/>
            <w:hideMark/>
          </w:tcPr>
          <w:p w14:paraId="2EF008B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za zaposlene</w:t>
            </w:r>
          </w:p>
        </w:tc>
        <w:tc>
          <w:tcPr>
            <w:tcW w:w="1418" w:type="dxa"/>
            <w:noWrap/>
            <w:hideMark/>
          </w:tcPr>
          <w:p w14:paraId="498BF5E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41.900,00</w:t>
            </w:r>
          </w:p>
        </w:tc>
        <w:tc>
          <w:tcPr>
            <w:tcW w:w="1276" w:type="dxa"/>
            <w:noWrap/>
            <w:hideMark/>
          </w:tcPr>
          <w:p w14:paraId="196678F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24.536,88</w:t>
            </w:r>
          </w:p>
        </w:tc>
        <w:tc>
          <w:tcPr>
            <w:tcW w:w="925" w:type="dxa"/>
            <w:noWrap/>
            <w:hideMark/>
          </w:tcPr>
          <w:p w14:paraId="0B3A61F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58,56%</w:t>
            </w:r>
          </w:p>
        </w:tc>
      </w:tr>
      <w:tr w:rsidR="00217325" w:rsidRPr="00217325" w14:paraId="30B758D5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F1E4DA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3111</w:t>
            </w:r>
          </w:p>
        </w:tc>
        <w:tc>
          <w:tcPr>
            <w:tcW w:w="3401" w:type="dxa"/>
            <w:gridSpan w:val="3"/>
            <w:noWrap/>
            <w:hideMark/>
          </w:tcPr>
          <w:p w14:paraId="2896C9B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Plaće za redovan rad</w:t>
            </w:r>
          </w:p>
        </w:tc>
        <w:tc>
          <w:tcPr>
            <w:tcW w:w="1418" w:type="dxa"/>
            <w:noWrap/>
            <w:hideMark/>
          </w:tcPr>
          <w:p w14:paraId="3BC5C348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CE16B6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24.536,88</w:t>
            </w:r>
          </w:p>
        </w:tc>
        <w:tc>
          <w:tcPr>
            <w:tcW w:w="925" w:type="dxa"/>
            <w:noWrap/>
            <w:hideMark/>
          </w:tcPr>
          <w:p w14:paraId="5EE2753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25DDA861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61975521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05A9BA8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5B661B0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700,00</w:t>
            </w:r>
          </w:p>
        </w:tc>
        <w:tc>
          <w:tcPr>
            <w:tcW w:w="1276" w:type="dxa"/>
            <w:noWrap/>
            <w:hideMark/>
          </w:tcPr>
          <w:p w14:paraId="7727755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254,67</w:t>
            </w:r>
          </w:p>
        </w:tc>
        <w:tc>
          <w:tcPr>
            <w:tcW w:w="925" w:type="dxa"/>
            <w:noWrap/>
            <w:hideMark/>
          </w:tcPr>
          <w:p w14:paraId="3FCC90D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36,38%</w:t>
            </w:r>
          </w:p>
        </w:tc>
      </w:tr>
      <w:tr w:rsidR="00217325" w:rsidRPr="00217325" w14:paraId="1EE1D7FA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3A10EF1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3212</w:t>
            </w:r>
          </w:p>
        </w:tc>
        <w:tc>
          <w:tcPr>
            <w:tcW w:w="3401" w:type="dxa"/>
            <w:gridSpan w:val="3"/>
            <w:noWrap/>
            <w:hideMark/>
          </w:tcPr>
          <w:p w14:paraId="36B1B3E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418" w:type="dxa"/>
            <w:noWrap/>
            <w:hideMark/>
          </w:tcPr>
          <w:p w14:paraId="5A50721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B37061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128,57</w:t>
            </w:r>
          </w:p>
        </w:tc>
        <w:tc>
          <w:tcPr>
            <w:tcW w:w="925" w:type="dxa"/>
            <w:noWrap/>
            <w:hideMark/>
          </w:tcPr>
          <w:p w14:paraId="68F1CA1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2939B282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557A6B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3236</w:t>
            </w:r>
          </w:p>
        </w:tc>
        <w:tc>
          <w:tcPr>
            <w:tcW w:w="3401" w:type="dxa"/>
            <w:gridSpan w:val="3"/>
            <w:noWrap/>
            <w:hideMark/>
          </w:tcPr>
          <w:p w14:paraId="1EA3FED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Zdravstvene i veterinarske usluge</w:t>
            </w:r>
          </w:p>
        </w:tc>
        <w:tc>
          <w:tcPr>
            <w:tcW w:w="1418" w:type="dxa"/>
            <w:noWrap/>
            <w:hideMark/>
          </w:tcPr>
          <w:p w14:paraId="1475679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712BBC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126,10</w:t>
            </w:r>
          </w:p>
        </w:tc>
        <w:tc>
          <w:tcPr>
            <w:tcW w:w="925" w:type="dxa"/>
            <w:noWrap/>
            <w:hideMark/>
          </w:tcPr>
          <w:p w14:paraId="24BAB18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502DC0A3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02B953AD" w14:textId="77777777" w:rsidR="00C87845" w:rsidRPr="001567B8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A500007</w:t>
            </w:r>
          </w:p>
        </w:tc>
        <w:tc>
          <w:tcPr>
            <w:tcW w:w="3401" w:type="dxa"/>
            <w:gridSpan w:val="3"/>
            <w:noWrap/>
            <w:hideMark/>
          </w:tcPr>
          <w:p w14:paraId="1ACBCF32" w14:textId="77777777" w:rsidR="00C87845" w:rsidRPr="001567B8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Aktivnost: Financiranje izvannastavnih projekata i drugo</w:t>
            </w:r>
          </w:p>
        </w:tc>
        <w:tc>
          <w:tcPr>
            <w:tcW w:w="1418" w:type="dxa"/>
            <w:noWrap/>
            <w:hideMark/>
          </w:tcPr>
          <w:p w14:paraId="17D85F40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1.300,00</w:t>
            </w:r>
          </w:p>
        </w:tc>
        <w:tc>
          <w:tcPr>
            <w:tcW w:w="1276" w:type="dxa"/>
            <w:noWrap/>
            <w:hideMark/>
          </w:tcPr>
          <w:p w14:paraId="62CAD990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1.300,00</w:t>
            </w:r>
          </w:p>
        </w:tc>
        <w:tc>
          <w:tcPr>
            <w:tcW w:w="925" w:type="dxa"/>
            <w:noWrap/>
            <w:hideMark/>
          </w:tcPr>
          <w:p w14:paraId="1B0955D0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100,00%</w:t>
            </w:r>
          </w:p>
        </w:tc>
      </w:tr>
      <w:tr w:rsidR="00217325" w:rsidRPr="00217325" w14:paraId="422DCA54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7C3105D9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 POMOĆI</w:t>
            </w:r>
          </w:p>
        </w:tc>
        <w:tc>
          <w:tcPr>
            <w:tcW w:w="1418" w:type="dxa"/>
            <w:noWrap/>
            <w:hideMark/>
          </w:tcPr>
          <w:p w14:paraId="7FBA4D6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1.300,00</w:t>
            </w:r>
          </w:p>
        </w:tc>
        <w:tc>
          <w:tcPr>
            <w:tcW w:w="1276" w:type="dxa"/>
            <w:noWrap/>
            <w:hideMark/>
          </w:tcPr>
          <w:p w14:paraId="2938D7D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1.300,00</w:t>
            </w:r>
          </w:p>
        </w:tc>
        <w:tc>
          <w:tcPr>
            <w:tcW w:w="925" w:type="dxa"/>
            <w:noWrap/>
            <w:hideMark/>
          </w:tcPr>
          <w:p w14:paraId="04BC2D9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217325" w:rsidRPr="00217325" w14:paraId="18A58153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3486794D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5.9.000001 5. POMOĆI - PRIHODI KORISNIKA GL 02</w:t>
            </w:r>
          </w:p>
        </w:tc>
        <w:tc>
          <w:tcPr>
            <w:tcW w:w="1418" w:type="dxa"/>
            <w:noWrap/>
            <w:hideMark/>
          </w:tcPr>
          <w:p w14:paraId="25E844B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1.300,00</w:t>
            </w:r>
          </w:p>
        </w:tc>
        <w:tc>
          <w:tcPr>
            <w:tcW w:w="1276" w:type="dxa"/>
            <w:noWrap/>
            <w:hideMark/>
          </w:tcPr>
          <w:p w14:paraId="5AA197E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1.300,00</w:t>
            </w:r>
          </w:p>
        </w:tc>
        <w:tc>
          <w:tcPr>
            <w:tcW w:w="925" w:type="dxa"/>
            <w:noWrap/>
            <w:hideMark/>
          </w:tcPr>
          <w:p w14:paraId="044CFD7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217325" w:rsidRPr="00217325" w14:paraId="5A484AB4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7900E2A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32038B2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4CFE9F27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1.300,00</w:t>
            </w:r>
          </w:p>
        </w:tc>
        <w:tc>
          <w:tcPr>
            <w:tcW w:w="1276" w:type="dxa"/>
            <w:noWrap/>
            <w:hideMark/>
          </w:tcPr>
          <w:p w14:paraId="5F2C6D4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1.300,00</w:t>
            </w:r>
          </w:p>
        </w:tc>
        <w:tc>
          <w:tcPr>
            <w:tcW w:w="925" w:type="dxa"/>
            <w:noWrap/>
            <w:hideMark/>
          </w:tcPr>
          <w:p w14:paraId="46698CB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217325" w:rsidRPr="00217325" w14:paraId="5976418E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D3CFC5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3299</w:t>
            </w:r>
          </w:p>
        </w:tc>
        <w:tc>
          <w:tcPr>
            <w:tcW w:w="3401" w:type="dxa"/>
            <w:gridSpan w:val="3"/>
            <w:noWrap/>
            <w:hideMark/>
          </w:tcPr>
          <w:p w14:paraId="07A8D47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Ostali nespomenuti rashodi poslovanja</w:t>
            </w:r>
          </w:p>
        </w:tc>
        <w:tc>
          <w:tcPr>
            <w:tcW w:w="1418" w:type="dxa"/>
            <w:noWrap/>
            <w:hideMark/>
          </w:tcPr>
          <w:p w14:paraId="72ECC58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062D17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1.300,00</w:t>
            </w:r>
          </w:p>
        </w:tc>
        <w:tc>
          <w:tcPr>
            <w:tcW w:w="925" w:type="dxa"/>
            <w:noWrap/>
            <w:hideMark/>
          </w:tcPr>
          <w:p w14:paraId="6A0B959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3A9D642C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15F98256" w14:textId="77777777" w:rsidR="00C87845" w:rsidRPr="004531B9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4531B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A500008</w:t>
            </w:r>
          </w:p>
        </w:tc>
        <w:tc>
          <w:tcPr>
            <w:tcW w:w="3401" w:type="dxa"/>
            <w:gridSpan w:val="3"/>
            <w:noWrap/>
            <w:hideMark/>
          </w:tcPr>
          <w:p w14:paraId="2009DD29" w14:textId="77777777" w:rsidR="00C87845" w:rsidRPr="004531B9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4531B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Aktivnost: Sufinanciranje boravka djece</w:t>
            </w:r>
          </w:p>
        </w:tc>
        <w:tc>
          <w:tcPr>
            <w:tcW w:w="1418" w:type="dxa"/>
            <w:noWrap/>
            <w:hideMark/>
          </w:tcPr>
          <w:p w14:paraId="35761F0C" w14:textId="77777777" w:rsidR="00C87845" w:rsidRPr="004531B9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4531B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12.500,00</w:t>
            </w:r>
          </w:p>
        </w:tc>
        <w:tc>
          <w:tcPr>
            <w:tcW w:w="1276" w:type="dxa"/>
            <w:noWrap/>
            <w:hideMark/>
          </w:tcPr>
          <w:p w14:paraId="0F91EF32" w14:textId="77777777" w:rsidR="00C87845" w:rsidRPr="004531B9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4531B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4.582,20</w:t>
            </w:r>
          </w:p>
        </w:tc>
        <w:tc>
          <w:tcPr>
            <w:tcW w:w="925" w:type="dxa"/>
            <w:noWrap/>
            <w:hideMark/>
          </w:tcPr>
          <w:p w14:paraId="6C9210DA" w14:textId="77777777" w:rsidR="00C87845" w:rsidRPr="004531B9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4531B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36,66%</w:t>
            </w:r>
          </w:p>
        </w:tc>
      </w:tr>
      <w:tr w:rsidR="00217325" w:rsidRPr="00217325" w14:paraId="7AC047F8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256D63B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 POMOĆI</w:t>
            </w:r>
          </w:p>
        </w:tc>
        <w:tc>
          <w:tcPr>
            <w:tcW w:w="1418" w:type="dxa"/>
            <w:noWrap/>
            <w:hideMark/>
          </w:tcPr>
          <w:p w14:paraId="70979F9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12.500,00</w:t>
            </w:r>
          </w:p>
        </w:tc>
        <w:tc>
          <w:tcPr>
            <w:tcW w:w="1276" w:type="dxa"/>
            <w:noWrap/>
            <w:hideMark/>
          </w:tcPr>
          <w:p w14:paraId="03D39ACA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4.582,20</w:t>
            </w:r>
          </w:p>
        </w:tc>
        <w:tc>
          <w:tcPr>
            <w:tcW w:w="925" w:type="dxa"/>
            <w:noWrap/>
            <w:hideMark/>
          </w:tcPr>
          <w:p w14:paraId="67E5ECF4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36,66%</w:t>
            </w:r>
          </w:p>
        </w:tc>
      </w:tr>
      <w:tr w:rsidR="00217325" w:rsidRPr="00217325" w14:paraId="399E16AB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3CD377A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5.9.000001 5. POMOĆI - PRIHODI KORISNIKA GL 02</w:t>
            </w:r>
          </w:p>
        </w:tc>
        <w:tc>
          <w:tcPr>
            <w:tcW w:w="1418" w:type="dxa"/>
            <w:noWrap/>
            <w:hideMark/>
          </w:tcPr>
          <w:p w14:paraId="17A1FE8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12.500,00</w:t>
            </w:r>
          </w:p>
        </w:tc>
        <w:tc>
          <w:tcPr>
            <w:tcW w:w="1276" w:type="dxa"/>
            <w:noWrap/>
            <w:hideMark/>
          </w:tcPr>
          <w:p w14:paraId="3CADADF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4.582,20</w:t>
            </w:r>
          </w:p>
        </w:tc>
        <w:tc>
          <w:tcPr>
            <w:tcW w:w="925" w:type="dxa"/>
            <w:noWrap/>
            <w:hideMark/>
          </w:tcPr>
          <w:p w14:paraId="6DF70C4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36,66%</w:t>
            </w:r>
          </w:p>
        </w:tc>
      </w:tr>
      <w:tr w:rsidR="00217325" w:rsidRPr="00217325" w14:paraId="5B4A57E0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0C6A9F7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7173460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6E537F8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12.500,00</w:t>
            </w:r>
          </w:p>
        </w:tc>
        <w:tc>
          <w:tcPr>
            <w:tcW w:w="1276" w:type="dxa"/>
            <w:noWrap/>
            <w:hideMark/>
          </w:tcPr>
          <w:p w14:paraId="145070F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4.582,20</w:t>
            </w:r>
          </w:p>
        </w:tc>
        <w:tc>
          <w:tcPr>
            <w:tcW w:w="925" w:type="dxa"/>
            <w:noWrap/>
            <w:hideMark/>
          </w:tcPr>
          <w:p w14:paraId="6D0B084D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36,66%</w:t>
            </w:r>
          </w:p>
        </w:tc>
      </w:tr>
      <w:tr w:rsidR="00217325" w:rsidRPr="00217325" w14:paraId="31495617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79B3B95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3222</w:t>
            </w:r>
          </w:p>
        </w:tc>
        <w:tc>
          <w:tcPr>
            <w:tcW w:w="3401" w:type="dxa"/>
            <w:gridSpan w:val="3"/>
            <w:noWrap/>
            <w:hideMark/>
          </w:tcPr>
          <w:p w14:paraId="7949A74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 i sirovine</w:t>
            </w:r>
          </w:p>
        </w:tc>
        <w:tc>
          <w:tcPr>
            <w:tcW w:w="1418" w:type="dxa"/>
            <w:noWrap/>
            <w:hideMark/>
          </w:tcPr>
          <w:p w14:paraId="19A455EC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080F88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1.195,56</w:t>
            </w:r>
          </w:p>
        </w:tc>
        <w:tc>
          <w:tcPr>
            <w:tcW w:w="925" w:type="dxa"/>
            <w:noWrap/>
            <w:hideMark/>
          </w:tcPr>
          <w:p w14:paraId="7ECA486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62EA8121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599751A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3231</w:t>
            </w:r>
          </w:p>
        </w:tc>
        <w:tc>
          <w:tcPr>
            <w:tcW w:w="3401" w:type="dxa"/>
            <w:gridSpan w:val="3"/>
            <w:noWrap/>
            <w:hideMark/>
          </w:tcPr>
          <w:p w14:paraId="1D243708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418" w:type="dxa"/>
            <w:noWrap/>
            <w:hideMark/>
          </w:tcPr>
          <w:p w14:paraId="115FECB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8084AB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3.386,64</w:t>
            </w:r>
          </w:p>
        </w:tc>
        <w:tc>
          <w:tcPr>
            <w:tcW w:w="925" w:type="dxa"/>
            <w:noWrap/>
            <w:hideMark/>
          </w:tcPr>
          <w:p w14:paraId="6128524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7325" w:rsidRPr="00217325" w14:paraId="7F6041F5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23910B9B" w14:textId="77777777" w:rsidR="00C87845" w:rsidRPr="001567B8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A500013</w:t>
            </w:r>
          </w:p>
        </w:tc>
        <w:tc>
          <w:tcPr>
            <w:tcW w:w="3401" w:type="dxa"/>
            <w:gridSpan w:val="3"/>
            <w:noWrap/>
            <w:hideMark/>
          </w:tcPr>
          <w:p w14:paraId="0E770224" w14:textId="77777777" w:rsidR="00C87845" w:rsidRPr="001567B8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Aktivnost: Financiranje aktivnosti predškolske djece</w:t>
            </w:r>
          </w:p>
        </w:tc>
        <w:tc>
          <w:tcPr>
            <w:tcW w:w="1418" w:type="dxa"/>
            <w:noWrap/>
            <w:hideMark/>
          </w:tcPr>
          <w:p w14:paraId="0699E7D6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17.880,00</w:t>
            </w:r>
          </w:p>
        </w:tc>
        <w:tc>
          <w:tcPr>
            <w:tcW w:w="1276" w:type="dxa"/>
            <w:noWrap/>
            <w:hideMark/>
          </w:tcPr>
          <w:p w14:paraId="595FBE87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491D2D50" w14:textId="77777777" w:rsidR="00C87845" w:rsidRPr="001567B8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</w:pPr>
            <w:r w:rsidRPr="001567B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highlight w:val="darkYellow"/>
              </w:rPr>
              <w:t>0,00%</w:t>
            </w:r>
          </w:p>
        </w:tc>
      </w:tr>
      <w:tr w:rsidR="00217325" w:rsidRPr="00217325" w14:paraId="7BDCF62D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6C5A63F8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1. OPĆI PRIHODI I PRIMICI</w:t>
            </w:r>
          </w:p>
        </w:tc>
        <w:tc>
          <w:tcPr>
            <w:tcW w:w="1418" w:type="dxa"/>
            <w:noWrap/>
            <w:hideMark/>
          </w:tcPr>
          <w:p w14:paraId="62BA03D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17.440,00</w:t>
            </w:r>
          </w:p>
        </w:tc>
        <w:tc>
          <w:tcPr>
            <w:tcW w:w="1276" w:type="dxa"/>
            <w:noWrap/>
            <w:hideMark/>
          </w:tcPr>
          <w:p w14:paraId="1532854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4E2EFE4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5E569B8B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4A0D90DF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1.1.001 1.PRIHODI IZ NADLEŽNOG PRORAČUNA</w:t>
            </w:r>
          </w:p>
        </w:tc>
        <w:tc>
          <w:tcPr>
            <w:tcW w:w="1418" w:type="dxa"/>
            <w:noWrap/>
            <w:hideMark/>
          </w:tcPr>
          <w:p w14:paraId="057B91C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17.440,00</w:t>
            </w:r>
          </w:p>
        </w:tc>
        <w:tc>
          <w:tcPr>
            <w:tcW w:w="1276" w:type="dxa"/>
            <w:noWrap/>
            <w:hideMark/>
          </w:tcPr>
          <w:p w14:paraId="7094662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0820688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491B6EE4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1FE023AA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401" w:type="dxa"/>
            <w:gridSpan w:val="3"/>
            <w:noWrap/>
            <w:hideMark/>
          </w:tcPr>
          <w:p w14:paraId="74C4EB3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za zaposlene</w:t>
            </w:r>
          </w:p>
        </w:tc>
        <w:tc>
          <w:tcPr>
            <w:tcW w:w="1418" w:type="dxa"/>
            <w:noWrap/>
            <w:hideMark/>
          </w:tcPr>
          <w:p w14:paraId="417FF77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16.600,00</w:t>
            </w:r>
          </w:p>
        </w:tc>
        <w:tc>
          <w:tcPr>
            <w:tcW w:w="1276" w:type="dxa"/>
            <w:noWrap/>
            <w:hideMark/>
          </w:tcPr>
          <w:p w14:paraId="654483E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10849381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16F764C5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2CD4B7D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779D7F14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7021298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840,00</w:t>
            </w:r>
          </w:p>
        </w:tc>
        <w:tc>
          <w:tcPr>
            <w:tcW w:w="1276" w:type="dxa"/>
            <w:noWrap/>
            <w:hideMark/>
          </w:tcPr>
          <w:p w14:paraId="43425B2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63B0F6C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360D10AE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0662B6E1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4. PRIHODI ZA POSEBNE NAMJENE</w:t>
            </w:r>
          </w:p>
        </w:tc>
        <w:tc>
          <w:tcPr>
            <w:tcW w:w="1418" w:type="dxa"/>
            <w:noWrap/>
            <w:hideMark/>
          </w:tcPr>
          <w:p w14:paraId="140E8EC3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440,00</w:t>
            </w:r>
          </w:p>
        </w:tc>
        <w:tc>
          <w:tcPr>
            <w:tcW w:w="1276" w:type="dxa"/>
            <w:noWrap/>
            <w:hideMark/>
          </w:tcPr>
          <w:p w14:paraId="0D878B1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23EF7FF8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05D617B7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4386B80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4.9.000001 4.PRIHODI ZA POSEBNE NAMJENE - PRIHODI KORISNIKA</w:t>
            </w:r>
          </w:p>
        </w:tc>
        <w:tc>
          <w:tcPr>
            <w:tcW w:w="1418" w:type="dxa"/>
            <w:noWrap/>
            <w:hideMark/>
          </w:tcPr>
          <w:p w14:paraId="224DAA0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440,00</w:t>
            </w:r>
          </w:p>
        </w:tc>
        <w:tc>
          <w:tcPr>
            <w:tcW w:w="1276" w:type="dxa"/>
            <w:noWrap/>
            <w:hideMark/>
          </w:tcPr>
          <w:p w14:paraId="1881643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36EEE50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02B825C9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3B7A4EC7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1" w:type="dxa"/>
            <w:gridSpan w:val="3"/>
            <w:noWrap/>
            <w:hideMark/>
          </w:tcPr>
          <w:p w14:paraId="5E2D062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1418" w:type="dxa"/>
            <w:noWrap/>
            <w:hideMark/>
          </w:tcPr>
          <w:p w14:paraId="0052E88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440,00</w:t>
            </w:r>
          </w:p>
        </w:tc>
        <w:tc>
          <w:tcPr>
            <w:tcW w:w="1276" w:type="dxa"/>
            <w:noWrap/>
            <w:hideMark/>
          </w:tcPr>
          <w:p w14:paraId="07AE75E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4AED0A7C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0CCE728E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0621EC6B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K500001</w:t>
            </w:r>
          </w:p>
        </w:tc>
        <w:tc>
          <w:tcPr>
            <w:tcW w:w="3401" w:type="dxa"/>
            <w:gridSpan w:val="3"/>
            <w:noWrap/>
            <w:hideMark/>
          </w:tcPr>
          <w:p w14:paraId="5E7775F3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Kapitalni projekt: Kapitalna ulaganja osnovnog školstva</w:t>
            </w:r>
          </w:p>
        </w:tc>
        <w:tc>
          <w:tcPr>
            <w:tcW w:w="1418" w:type="dxa"/>
            <w:noWrap/>
            <w:hideMark/>
          </w:tcPr>
          <w:p w14:paraId="27F4C425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76" w:type="dxa"/>
            <w:noWrap/>
            <w:hideMark/>
          </w:tcPr>
          <w:p w14:paraId="74158340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785916D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78B3450C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06EDF3DE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 POMOĆI</w:t>
            </w:r>
          </w:p>
        </w:tc>
        <w:tc>
          <w:tcPr>
            <w:tcW w:w="1418" w:type="dxa"/>
            <w:noWrap/>
            <w:hideMark/>
          </w:tcPr>
          <w:p w14:paraId="71B1500E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76" w:type="dxa"/>
            <w:noWrap/>
            <w:hideMark/>
          </w:tcPr>
          <w:p w14:paraId="3A592312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08A3384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4C30821D" w14:textId="77777777" w:rsidTr="00C87845">
        <w:trPr>
          <w:trHeight w:val="255"/>
        </w:trPr>
        <w:tc>
          <w:tcPr>
            <w:tcW w:w="5098" w:type="dxa"/>
            <w:gridSpan w:val="5"/>
            <w:noWrap/>
            <w:hideMark/>
          </w:tcPr>
          <w:p w14:paraId="3AD5F690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5.1.001 5. POTPORE ZA DECENTRALIZIRANE FUNKCIJE OSNOVNOG OBRAZOVANJA</w:t>
            </w:r>
          </w:p>
        </w:tc>
        <w:tc>
          <w:tcPr>
            <w:tcW w:w="1418" w:type="dxa"/>
            <w:noWrap/>
            <w:hideMark/>
          </w:tcPr>
          <w:p w14:paraId="3D60B52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76" w:type="dxa"/>
            <w:noWrap/>
            <w:hideMark/>
          </w:tcPr>
          <w:p w14:paraId="42124D8B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5335A60F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217325" w:rsidRPr="00217325" w14:paraId="07552652" w14:textId="77777777" w:rsidTr="00C87845">
        <w:trPr>
          <w:trHeight w:val="255"/>
        </w:trPr>
        <w:tc>
          <w:tcPr>
            <w:tcW w:w="1697" w:type="dxa"/>
            <w:gridSpan w:val="2"/>
            <w:noWrap/>
            <w:hideMark/>
          </w:tcPr>
          <w:p w14:paraId="1CC55CD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401" w:type="dxa"/>
            <w:gridSpan w:val="3"/>
            <w:noWrap/>
            <w:hideMark/>
          </w:tcPr>
          <w:p w14:paraId="5A8738B6" w14:textId="77777777" w:rsidR="00C87845" w:rsidRPr="00217325" w:rsidRDefault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418" w:type="dxa"/>
            <w:noWrap/>
            <w:hideMark/>
          </w:tcPr>
          <w:p w14:paraId="10977616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76" w:type="dxa"/>
            <w:noWrap/>
            <w:hideMark/>
          </w:tcPr>
          <w:p w14:paraId="1D99E6E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25" w:type="dxa"/>
            <w:noWrap/>
            <w:hideMark/>
          </w:tcPr>
          <w:p w14:paraId="343C45F9" w14:textId="77777777" w:rsidR="00C87845" w:rsidRPr="00217325" w:rsidRDefault="00C87845" w:rsidP="00C878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7325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0,00%</w:t>
            </w:r>
          </w:p>
        </w:tc>
      </w:tr>
    </w:tbl>
    <w:p w14:paraId="69538EB3" w14:textId="77777777" w:rsidR="002D177C" w:rsidRDefault="002D177C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49A90013" w14:textId="6C9D4B02" w:rsidR="00371FDD" w:rsidRPr="000A1715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0A1715">
        <w:rPr>
          <w:rFonts w:ascii="Arial" w:eastAsia="Calibri" w:hAnsi="Arial" w:cs="Arial"/>
          <w:b/>
          <w:sz w:val="22"/>
          <w:szCs w:val="22"/>
        </w:rPr>
        <w:lastRenderedPageBreak/>
        <w:t xml:space="preserve">Aktivnost: </w:t>
      </w:r>
      <w:r w:rsidR="008F0195" w:rsidRPr="000A1715">
        <w:rPr>
          <w:rFonts w:ascii="Arial" w:eastAsia="Calibri" w:hAnsi="Arial" w:cs="Arial"/>
          <w:b/>
          <w:sz w:val="22"/>
          <w:szCs w:val="22"/>
        </w:rPr>
        <w:t>A500003 -</w:t>
      </w:r>
      <w:r w:rsidRPr="000A1715">
        <w:rPr>
          <w:rFonts w:ascii="Arial" w:eastAsia="Calibri" w:hAnsi="Arial" w:cs="Arial"/>
          <w:b/>
          <w:sz w:val="22"/>
          <w:szCs w:val="22"/>
        </w:rPr>
        <w:t>Financiranje djelatnosti osnovnog školstva</w:t>
      </w:r>
    </w:p>
    <w:p w14:paraId="7374BC41" w14:textId="77777777" w:rsidR="00371FDD" w:rsidRPr="000A1715" w:rsidRDefault="00371FDD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60670445" w14:textId="77777777" w:rsidR="00371FDD" w:rsidRPr="000A1715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0A1715">
        <w:rPr>
          <w:rFonts w:ascii="Arial" w:eastAsia="Calibri" w:hAnsi="Arial" w:cs="Arial"/>
          <w:sz w:val="22"/>
          <w:szCs w:val="22"/>
        </w:rPr>
        <w:t>Ova se aktivnost ostvaruje iz općih prihoda i primitaka, vlastitih prihoda, prihoda za posebne namjene, decentraliziranih funkcija financiranja, pomoćima državnog proračuna te donacijama fizičkih osoba.</w:t>
      </w:r>
    </w:p>
    <w:p w14:paraId="6B1BB23E" w14:textId="77777777" w:rsidR="00371FDD" w:rsidRPr="00217325" w:rsidRDefault="00371FDD" w:rsidP="00B84A14">
      <w:pPr>
        <w:rPr>
          <w:rFonts w:ascii="Arial" w:eastAsia="Calibri" w:hAnsi="Arial" w:cs="Arial"/>
          <w:color w:val="FF0000"/>
          <w:sz w:val="22"/>
          <w:szCs w:val="22"/>
          <w:u w:val="single"/>
        </w:rPr>
      </w:pPr>
    </w:p>
    <w:p w14:paraId="1555EF92" w14:textId="77777777" w:rsidR="00371FDD" w:rsidRPr="000A1715" w:rsidRDefault="001A26F1" w:rsidP="00B84A14">
      <w:pPr>
        <w:rPr>
          <w:rFonts w:ascii="Arial" w:eastAsia="Calibri" w:hAnsi="Arial" w:cs="Arial"/>
          <w:b/>
          <w:sz w:val="22"/>
          <w:szCs w:val="22"/>
          <w:u w:val="single"/>
        </w:rPr>
      </w:pPr>
      <w:r w:rsidRPr="000A1715">
        <w:rPr>
          <w:rFonts w:ascii="Arial" w:eastAsia="Calibri" w:hAnsi="Arial" w:cs="Arial"/>
          <w:b/>
          <w:sz w:val="22"/>
          <w:szCs w:val="22"/>
          <w:u w:val="single"/>
        </w:rPr>
        <w:t>Opis i cilj aktivnosti :</w:t>
      </w:r>
    </w:p>
    <w:p w14:paraId="1CD4783A" w14:textId="77777777" w:rsidR="00371FDD" w:rsidRPr="000A1715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0A1715">
        <w:rPr>
          <w:rFonts w:ascii="Arial" w:eastAsia="Calibri" w:hAnsi="Arial" w:cs="Arial"/>
          <w:sz w:val="22"/>
          <w:szCs w:val="22"/>
        </w:rPr>
        <w:t>Aktivnost djelatnosti osnovnog školstva  obuhvaća aktivnosti kojima se osiguravaju  sredstva za financiranje  materijalnih rashoda poslovanja Centra. Cilj programa je provedba aktivnosti uspostave sustava osiguranja kvalitete obveznog odgoja i obrazovanja uz što učinkovitiju i ekonomičniju mrežu osnovnoškolskih ustanova.</w:t>
      </w:r>
    </w:p>
    <w:p w14:paraId="1E1507CA" w14:textId="77777777" w:rsidR="00371FDD" w:rsidRPr="00217325" w:rsidRDefault="00371FDD" w:rsidP="00B84A14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27D88522" w14:textId="77777777" w:rsidR="00371FDD" w:rsidRPr="000A1715" w:rsidRDefault="001A26F1" w:rsidP="00B84A14">
      <w:pPr>
        <w:rPr>
          <w:rFonts w:ascii="Arial" w:eastAsia="Calibri" w:hAnsi="Arial" w:cs="Arial"/>
          <w:b/>
          <w:sz w:val="22"/>
          <w:szCs w:val="22"/>
          <w:u w:val="single"/>
        </w:rPr>
      </w:pPr>
      <w:r w:rsidRPr="000A1715">
        <w:rPr>
          <w:rFonts w:ascii="Arial" w:eastAsia="Calibri" w:hAnsi="Arial" w:cs="Arial"/>
          <w:b/>
          <w:sz w:val="22"/>
          <w:szCs w:val="22"/>
          <w:u w:val="single"/>
        </w:rPr>
        <w:t>Realizirana sredstva:</w:t>
      </w:r>
    </w:p>
    <w:p w14:paraId="38783E65" w14:textId="77777777" w:rsidR="00371FDD" w:rsidRPr="000A1715" w:rsidRDefault="00371FDD" w:rsidP="00B84A14">
      <w:pPr>
        <w:rPr>
          <w:rFonts w:ascii="Arial" w:eastAsia="Calibri" w:hAnsi="Arial" w:cs="Arial"/>
          <w:b/>
          <w:sz w:val="22"/>
          <w:szCs w:val="22"/>
          <w:u w:val="single"/>
        </w:rPr>
      </w:pPr>
    </w:p>
    <w:p w14:paraId="77FE88BF" w14:textId="57D8F8FC" w:rsidR="00371FDD" w:rsidRPr="004410EB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410EB">
        <w:rPr>
          <w:rFonts w:ascii="Arial" w:eastAsia="Calibri" w:hAnsi="Arial" w:cs="Arial"/>
          <w:sz w:val="22"/>
          <w:szCs w:val="22"/>
        </w:rPr>
        <w:t xml:space="preserve">Iz sredstava općih prihoda i primitaka planirano je </w:t>
      </w:r>
      <w:r w:rsidR="008F0195" w:rsidRPr="004410EB">
        <w:rPr>
          <w:rFonts w:ascii="Arial" w:eastAsia="Calibri" w:hAnsi="Arial" w:cs="Arial"/>
          <w:sz w:val="22"/>
          <w:szCs w:val="22"/>
        </w:rPr>
        <w:t>2</w:t>
      </w:r>
      <w:r w:rsidR="0048687D" w:rsidRPr="004410EB">
        <w:rPr>
          <w:rFonts w:ascii="Arial" w:eastAsia="Calibri" w:hAnsi="Arial" w:cs="Arial"/>
          <w:sz w:val="22"/>
          <w:szCs w:val="22"/>
        </w:rPr>
        <w:t>.</w:t>
      </w:r>
      <w:r w:rsidR="000A1715" w:rsidRPr="004410EB">
        <w:rPr>
          <w:rFonts w:ascii="Arial" w:eastAsia="Calibri" w:hAnsi="Arial" w:cs="Arial"/>
          <w:sz w:val="22"/>
          <w:szCs w:val="22"/>
        </w:rPr>
        <w:t>2</w:t>
      </w:r>
      <w:r w:rsidR="008F0195" w:rsidRPr="004410EB">
        <w:rPr>
          <w:rFonts w:ascii="Arial" w:eastAsia="Calibri" w:hAnsi="Arial" w:cs="Arial"/>
          <w:sz w:val="22"/>
          <w:szCs w:val="22"/>
        </w:rPr>
        <w:t>0</w:t>
      </w:r>
      <w:r w:rsidR="0048687D" w:rsidRPr="004410EB">
        <w:rPr>
          <w:rFonts w:ascii="Arial" w:eastAsia="Calibri" w:hAnsi="Arial" w:cs="Arial"/>
          <w:sz w:val="22"/>
          <w:szCs w:val="22"/>
        </w:rPr>
        <w:t xml:space="preserve">0,00 </w:t>
      </w:r>
      <w:proofErr w:type="spellStart"/>
      <w:r w:rsidR="0048687D" w:rsidRPr="004410EB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5F7B7D" w:rsidRPr="004410EB">
        <w:rPr>
          <w:rFonts w:ascii="Arial" w:eastAsia="Calibri" w:hAnsi="Arial" w:cs="Arial"/>
          <w:sz w:val="22"/>
          <w:szCs w:val="22"/>
        </w:rPr>
        <w:t xml:space="preserve"> a realizirano je 172,76 </w:t>
      </w:r>
      <w:proofErr w:type="spellStart"/>
      <w:r w:rsidR="005F7B7D" w:rsidRPr="004410EB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5F7B7D" w:rsidRPr="004410EB">
        <w:rPr>
          <w:rFonts w:ascii="Arial" w:eastAsia="Calibri" w:hAnsi="Arial" w:cs="Arial"/>
          <w:sz w:val="22"/>
          <w:szCs w:val="22"/>
        </w:rPr>
        <w:t>.</w:t>
      </w:r>
    </w:p>
    <w:p w14:paraId="7AD10257" w14:textId="77777777" w:rsidR="00371FDD" w:rsidRPr="00217325" w:rsidRDefault="00371FDD" w:rsidP="00B84A14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3F53C6A8" w14:textId="5CDAFE07" w:rsidR="00371FDD" w:rsidRPr="004410EB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410EB">
        <w:rPr>
          <w:rFonts w:ascii="Arial" w:eastAsia="Calibri" w:hAnsi="Arial" w:cs="Arial"/>
          <w:sz w:val="22"/>
          <w:szCs w:val="22"/>
        </w:rPr>
        <w:t>Iz sredstava vlastitih prihoda</w:t>
      </w:r>
      <w:r w:rsidR="00326CC6" w:rsidRPr="004410EB">
        <w:rPr>
          <w:rFonts w:ascii="Arial" w:eastAsia="Calibri" w:hAnsi="Arial" w:cs="Arial"/>
          <w:sz w:val="22"/>
          <w:szCs w:val="22"/>
        </w:rPr>
        <w:t xml:space="preserve"> planirano je </w:t>
      </w:r>
      <w:r w:rsidR="008F0195" w:rsidRPr="004410EB">
        <w:rPr>
          <w:rFonts w:ascii="Arial" w:eastAsia="Calibri" w:hAnsi="Arial" w:cs="Arial"/>
          <w:sz w:val="22"/>
          <w:szCs w:val="22"/>
        </w:rPr>
        <w:t>5</w:t>
      </w:r>
      <w:r w:rsidR="0048687D" w:rsidRPr="004410EB">
        <w:rPr>
          <w:rFonts w:ascii="Arial" w:eastAsia="Calibri" w:hAnsi="Arial" w:cs="Arial"/>
          <w:sz w:val="22"/>
          <w:szCs w:val="22"/>
        </w:rPr>
        <w:t>.</w:t>
      </w:r>
      <w:r w:rsidR="004410EB" w:rsidRPr="004410EB">
        <w:rPr>
          <w:rFonts w:ascii="Arial" w:eastAsia="Calibri" w:hAnsi="Arial" w:cs="Arial"/>
          <w:sz w:val="22"/>
          <w:szCs w:val="22"/>
        </w:rPr>
        <w:t>100</w:t>
      </w:r>
      <w:r w:rsidR="0048687D" w:rsidRPr="004410EB">
        <w:rPr>
          <w:rFonts w:ascii="Arial" w:eastAsia="Calibri" w:hAnsi="Arial" w:cs="Arial"/>
          <w:sz w:val="22"/>
          <w:szCs w:val="22"/>
        </w:rPr>
        <w:t xml:space="preserve">,00 </w:t>
      </w:r>
      <w:proofErr w:type="spellStart"/>
      <w:r w:rsidR="0048687D" w:rsidRPr="004410EB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326CC6" w:rsidRPr="004410EB">
        <w:rPr>
          <w:rFonts w:ascii="Arial" w:eastAsia="Calibri" w:hAnsi="Arial" w:cs="Arial"/>
          <w:sz w:val="22"/>
          <w:szCs w:val="22"/>
        </w:rPr>
        <w:t xml:space="preserve">, </w:t>
      </w:r>
      <w:r w:rsidRPr="004410EB">
        <w:rPr>
          <w:rFonts w:ascii="Arial" w:eastAsia="Calibri" w:hAnsi="Arial" w:cs="Arial"/>
          <w:sz w:val="22"/>
          <w:szCs w:val="22"/>
        </w:rPr>
        <w:t xml:space="preserve">a realizirano je </w:t>
      </w:r>
      <w:r w:rsidR="004410EB" w:rsidRPr="004410EB">
        <w:rPr>
          <w:rFonts w:ascii="Arial" w:eastAsia="Calibri" w:hAnsi="Arial" w:cs="Arial"/>
          <w:sz w:val="22"/>
          <w:szCs w:val="22"/>
        </w:rPr>
        <w:t>300</w:t>
      </w:r>
      <w:r w:rsidR="0048687D" w:rsidRPr="004410EB">
        <w:rPr>
          <w:rFonts w:ascii="Arial" w:eastAsia="Calibri" w:hAnsi="Arial" w:cs="Arial"/>
          <w:sz w:val="22"/>
          <w:szCs w:val="22"/>
        </w:rPr>
        <w:t>,</w:t>
      </w:r>
      <w:r w:rsidR="004410EB" w:rsidRPr="004410EB">
        <w:rPr>
          <w:rFonts w:ascii="Arial" w:eastAsia="Calibri" w:hAnsi="Arial" w:cs="Arial"/>
          <w:sz w:val="22"/>
          <w:szCs w:val="22"/>
        </w:rPr>
        <w:t>00</w:t>
      </w:r>
      <w:r w:rsidR="0048687D" w:rsidRPr="004410E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48687D" w:rsidRPr="004410EB">
        <w:rPr>
          <w:rFonts w:ascii="Arial" w:eastAsia="Calibri" w:hAnsi="Arial" w:cs="Arial"/>
          <w:sz w:val="22"/>
          <w:szCs w:val="22"/>
        </w:rPr>
        <w:t>eur</w:t>
      </w:r>
      <w:proofErr w:type="spellEnd"/>
      <w:r w:rsidRPr="004410EB">
        <w:rPr>
          <w:rFonts w:ascii="Arial" w:eastAsia="Calibri" w:hAnsi="Arial" w:cs="Arial"/>
          <w:sz w:val="22"/>
          <w:szCs w:val="22"/>
        </w:rPr>
        <w:t xml:space="preserve">, odnosno </w:t>
      </w:r>
      <w:r w:rsidR="004410EB" w:rsidRPr="004410EB">
        <w:rPr>
          <w:rFonts w:ascii="Arial" w:eastAsia="Calibri" w:hAnsi="Arial" w:cs="Arial"/>
          <w:sz w:val="22"/>
          <w:szCs w:val="22"/>
        </w:rPr>
        <w:t>5</w:t>
      </w:r>
      <w:r w:rsidR="0048687D" w:rsidRPr="004410EB">
        <w:rPr>
          <w:rFonts w:ascii="Arial" w:eastAsia="Calibri" w:hAnsi="Arial" w:cs="Arial"/>
          <w:sz w:val="22"/>
          <w:szCs w:val="22"/>
        </w:rPr>
        <w:t>,</w:t>
      </w:r>
      <w:r w:rsidR="004410EB" w:rsidRPr="004410EB">
        <w:rPr>
          <w:rFonts w:ascii="Arial" w:eastAsia="Calibri" w:hAnsi="Arial" w:cs="Arial"/>
          <w:sz w:val="22"/>
          <w:szCs w:val="22"/>
        </w:rPr>
        <w:t>88</w:t>
      </w:r>
      <w:r w:rsidRPr="004410EB">
        <w:rPr>
          <w:rFonts w:ascii="Arial" w:eastAsia="Calibri" w:hAnsi="Arial" w:cs="Arial"/>
          <w:sz w:val="22"/>
          <w:szCs w:val="22"/>
        </w:rPr>
        <w:t>% plana</w:t>
      </w:r>
      <w:r w:rsidRPr="00217325">
        <w:rPr>
          <w:rFonts w:ascii="Arial" w:eastAsia="Calibri" w:hAnsi="Arial" w:cs="Arial"/>
          <w:color w:val="FF0000"/>
          <w:sz w:val="22"/>
          <w:szCs w:val="22"/>
        </w:rPr>
        <w:t xml:space="preserve">. </w:t>
      </w:r>
      <w:r w:rsidRPr="004410EB">
        <w:rPr>
          <w:rFonts w:ascii="Arial" w:eastAsia="Calibri" w:hAnsi="Arial" w:cs="Arial"/>
          <w:sz w:val="22"/>
          <w:szCs w:val="22"/>
        </w:rPr>
        <w:t xml:space="preserve">Sredstva su utrošena na </w:t>
      </w:r>
      <w:r w:rsidR="004B2587" w:rsidRPr="004410EB">
        <w:rPr>
          <w:rFonts w:ascii="Arial" w:eastAsia="Calibri" w:hAnsi="Arial" w:cs="Arial"/>
          <w:sz w:val="22"/>
          <w:szCs w:val="22"/>
        </w:rPr>
        <w:t>s</w:t>
      </w:r>
      <w:r w:rsidR="004410EB" w:rsidRPr="004410EB">
        <w:rPr>
          <w:rFonts w:ascii="Arial" w:eastAsia="Calibri" w:hAnsi="Arial" w:cs="Arial"/>
          <w:sz w:val="22"/>
          <w:szCs w:val="22"/>
        </w:rPr>
        <w:t>tručno usavršavanje zaposlenika</w:t>
      </w:r>
      <w:r w:rsidR="004B2587" w:rsidRPr="004410EB">
        <w:rPr>
          <w:rFonts w:ascii="Arial" w:eastAsia="Calibri" w:hAnsi="Arial" w:cs="Arial"/>
          <w:sz w:val="22"/>
          <w:szCs w:val="22"/>
        </w:rPr>
        <w:t>, uredski materijal</w:t>
      </w:r>
      <w:r w:rsidR="004410EB" w:rsidRPr="004410EB">
        <w:rPr>
          <w:rFonts w:ascii="Arial" w:eastAsia="Calibri" w:hAnsi="Arial" w:cs="Arial"/>
          <w:sz w:val="22"/>
          <w:szCs w:val="22"/>
        </w:rPr>
        <w:t xml:space="preserve"> i intelektualne i osobne usluge.</w:t>
      </w:r>
    </w:p>
    <w:p w14:paraId="0BF8E909" w14:textId="77777777" w:rsidR="00371FDD" w:rsidRPr="004410EB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0701183E" w14:textId="21FC407A" w:rsidR="00371FDD" w:rsidRPr="00217325" w:rsidRDefault="001A26F1" w:rsidP="00B84A14">
      <w:pPr>
        <w:rPr>
          <w:rFonts w:ascii="Arial" w:eastAsia="Calibri" w:hAnsi="Arial" w:cs="Arial"/>
          <w:color w:val="FF0000"/>
          <w:sz w:val="22"/>
          <w:szCs w:val="22"/>
        </w:rPr>
      </w:pPr>
      <w:r w:rsidRPr="004410EB">
        <w:rPr>
          <w:rFonts w:ascii="Arial" w:eastAsia="Calibri" w:hAnsi="Arial" w:cs="Arial"/>
          <w:sz w:val="22"/>
          <w:szCs w:val="22"/>
        </w:rPr>
        <w:t>Iz sredstava decentraliziranih funkcija osnovnog obrazovanja planirano je godišnje utrošiti</w:t>
      </w:r>
      <w:r w:rsidR="006D6B04" w:rsidRPr="004410EB">
        <w:rPr>
          <w:rFonts w:ascii="Arial" w:eastAsia="Calibri" w:hAnsi="Arial" w:cs="Arial"/>
          <w:sz w:val="22"/>
          <w:szCs w:val="22"/>
        </w:rPr>
        <w:t xml:space="preserve"> </w:t>
      </w:r>
      <w:r w:rsidR="004410EB" w:rsidRPr="004410EB">
        <w:rPr>
          <w:rFonts w:ascii="Arial" w:eastAsia="Calibri" w:hAnsi="Arial" w:cs="Arial"/>
          <w:sz w:val="22"/>
          <w:szCs w:val="22"/>
        </w:rPr>
        <w:t>30</w:t>
      </w:r>
      <w:r w:rsidR="006D6B04" w:rsidRPr="004410EB">
        <w:rPr>
          <w:rFonts w:ascii="Arial" w:eastAsia="Calibri" w:hAnsi="Arial" w:cs="Arial"/>
          <w:sz w:val="22"/>
          <w:szCs w:val="22"/>
        </w:rPr>
        <w:t>.</w:t>
      </w:r>
      <w:r w:rsidR="004410EB" w:rsidRPr="004410EB">
        <w:rPr>
          <w:rFonts w:ascii="Arial" w:eastAsia="Calibri" w:hAnsi="Arial" w:cs="Arial"/>
          <w:sz w:val="22"/>
          <w:szCs w:val="22"/>
        </w:rPr>
        <w:t>00</w:t>
      </w:r>
      <w:r w:rsidR="006D6B04" w:rsidRPr="004410EB">
        <w:rPr>
          <w:rFonts w:ascii="Arial" w:eastAsia="Calibri" w:hAnsi="Arial" w:cs="Arial"/>
          <w:sz w:val="22"/>
          <w:szCs w:val="22"/>
        </w:rPr>
        <w:t xml:space="preserve">0,00 </w:t>
      </w:r>
      <w:proofErr w:type="spellStart"/>
      <w:r w:rsidR="006D6B04" w:rsidRPr="004410EB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71177F" w:rsidRPr="004410EB">
        <w:rPr>
          <w:rFonts w:ascii="Arial" w:eastAsia="Calibri" w:hAnsi="Arial" w:cs="Arial"/>
          <w:sz w:val="22"/>
          <w:szCs w:val="22"/>
        </w:rPr>
        <w:t>, a</w:t>
      </w:r>
      <w:r w:rsidRPr="004410EB">
        <w:rPr>
          <w:rFonts w:ascii="Arial" w:eastAsia="Calibri" w:hAnsi="Arial" w:cs="Arial"/>
          <w:sz w:val="22"/>
          <w:szCs w:val="22"/>
        </w:rPr>
        <w:t xml:space="preserve"> utrošeno je </w:t>
      </w:r>
      <w:r w:rsidR="008757D4" w:rsidRPr="004410EB">
        <w:rPr>
          <w:rFonts w:ascii="Arial" w:eastAsia="Calibri" w:hAnsi="Arial" w:cs="Arial"/>
          <w:sz w:val="22"/>
          <w:szCs w:val="22"/>
        </w:rPr>
        <w:t>12</w:t>
      </w:r>
      <w:r w:rsidR="006D6B04" w:rsidRPr="004410EB">
        <w:rPr>
          <w:rFonts w:ascii="Arial" w:eastAsia="Calibri" w:hAnsi="Arial" w:cs="Arial"/>
          <w:sz w:val="22"/>
          <w:szCs w:val="22"/>
        </w:rPr>
        <w:t>.</w:t>
      </w:r>
      <w:r w:rsidR="008757D4" w:rsidRPr="004410EB">
        <w:rPr>
          <w:rFonts w:ascii="Arial" w:eastAsia="Calibri" w:hAnsi="Arial" w:cs="Arial"/>
          <w:sz w:val="22"/>
          <w:szCs w:val="22"/>
        </w:rPr>
        <w:t>1</w:t>
      </w:r>
      <w:r w:rsidR="004410EB" w:rsidRPr="004410EB">
        <w:rPr>
          <w:rFonts w:ascii="Arial" w:eastAsia="Calibri" w:hAnsi="Arial" w:cs="Arial"/>
          <w:sz w:val="22"/>
          <w:szCs w:val="22"/>
        </w:rPr>
        <w:t>71</w:t>
      </w:r>
      <w:r w:rsidR="006D6B04" w:rsidRPr="004410EB">
        <w:rPr>
          <w:rFonts w:ascii="Arial" w:eastAsia="Calibri" w:hAnsi="Arial" w:cs="Arial"/>
          <w:sz w:val="22"/>
          <w:szCs w:val="22"/>
        </w:rPr>
        <w:t>,9</w:t>
      </w:r>
      <w:r w:rsidR="004410EB" w:rsidRPr="004410EB">
        <w:rPr>
          <w:rFonts w:ascii="Arial" w:eastAsia="Calibri" w:hAnsi="Arial" w:cs="Arial"/>
          <w:sz w:val="22"/>
          <w:szCs w:val="22"/>
        </w:rPr>
        <w:t>1</w:t>
      </w:r>
      <w:r w:rsidR="006D6B04" w:rsidRPr="004410E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6D6B04" w:rsidRPr="004410EB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D6B04" w:rsidRPr="004410EB">
        <w:rPr>
          <w:rFonts w:ascii="Arial" w:eastAsia="Calibri" w:hAnsi="Arial" w:cs="Arial"/>
          <w:sz w:val="22"/>
          <w:szCs w:val="22"/>
        </w:rPr>
        <w:t xml:space="preserve"> </w:t>
      </w:r>
      <w:r w:rsidRPr="004410EB">
        <w:rPr>
          <w:rFonts w:ascii="Arial" w:eastAsia="Calibri" w:hAnsi="Arial" w:cs="Arial"/>
          <w:sz w:val="22"/>
          <w:szCs w:val="22"/>
        </w:rPr>
        <w:t xml:space="preserve">ili </w:t>
      </w:r>
      <w:r w:rsidR="008757D4" w:rsidRPr="004410EB">
        <w:rPr>
          <w:rFonts w:ascii="Arial" w:eastAsia="Calibri" w:hAnsi="Arial" w:cs="Arial"/>
          <w:sz w:val="22"/>
          <w:szCs w:val="22"/>
        </w:rPr>
        <w:t>4</w:t>
      </w:r>
      <w:r w:rsidR="004410EB" w:rsidRPr="004410EB">
        <w:rPr>
          <w:rFonts w:ascii="Arial" w:eastAsia="Calibri" w:hAnsi="Arial" w:cs="Arial"/>
          <w:sz w:val="22"/>
          <w:szCs w:val="22"/>
        </w:rPr>
        <w:t>0</w:t>
      </w:r>
      <w:r w:rsidR="004C4996" w:rsidRPr="004410EB">
        <w:rPr>
          <w:rFonts w:ascii="Arial" w:eastAsia="Calibri" w:hAnsi="Arial" w:cs="Arial"/>
          <w:sz w:val="22"/>
          <w:szCs w:val="22"/>
        </w:rPr>
        <w:t>,</w:t>
      </w:r>
      <w:r w:rsidR="004410EB" w:rsidRPr="004410EB">
        <w:rPr>
          <w:rFonts w:ascii="Arial" w:eastAsia="Calibri" w:hAnsi="Arial" w:cs="Arial"/>
          <w:sz w:val="22"/>
          <w:szCs w:val="22"/>
        </w:rPr>
        <w:t>57</w:t>
      </w:r>
      <w:r w:rsidRPr="004410EB">
        <w:rPr>
          <w:rFonts w:ascii="Arial" w:eastAsia="Calibri" w:hAnsi="Arial" w:cs="Arial"/>
          <w:sz w:val="22"/>
          <w:szCs w:val="22"/>
        </w:rPr>
        <w:t>% plana</w:t>
      </w:r>
      <w:r w:rsidRPr="00217325">
        <w:rPr>
          <w:rFonts w:ascii="Arial" w:eastAsia="Calibri" w:hAnsi="Arial" w:cs="Arial"/>
          <w:color w:val="FF0000"/>
          <w:sz w:val="22"/>
          <w:szCs w:val="22"/>
        </w:rPr>
        <w:t xml:space="preserve">. </w:t>
      </w:r>
      <w:r w:rsidRPr="004410EB">
        <w:rPr>
          <w:rFonts w:ascii="Arial" w:eastAsia="Calibri" w:hAnsi="Arial" w:cs="Arial"/>
          <w:sz w:val="22"/>
          <w:szCs w:val="22"/>
        </w:rPr>
        <w:t>Sredstva su utrošena na službena putovanja, uredski materijal,</w:t>
      </w:r>
      <w:r w:rsidR="006D6B04" w:rsidRPr="004410EB">
        <w:rPr>
          <w:rFonts w:ascii="Arial" w:eastAsia="Calibri" w:hAnsi="Arial" w:cs="Arial"/>
          <w:sz w:val="22"/>
          <w:szCs w:val="22"/>
        </w:rPr>
        <w:t xml:space="preserve"> </w:t>
      </w:r>
      <w:r w:rsidR="0071177F" w:rsidRPr="004410EB">
        <w:rPr>
          <w:rFonts w:ascii="Arial" w:eastAsia="Calibri" w:hAnsi="Arial" w:cs="Arial"/>
          <w:sz w:val="22"/>
          <w:szCs w:val="22"/>
        </w:rPr>
        <w:t>trošak električne energije,</w:t>
      </w:r>
      <w:r w:rsidR="004410EB" w:rsidRPr="004410EB">
        <w:rPr>
          <w:rFonts w:ascii="Arial" w:eastAsia="Calibri" w:hAnsi="Arial" w:cs="Arial"/>
          <w:sz w:val="22"/>
          <w:szCs w:val="22"/>
        </w:rPr>
        <w:t xml:space="preserve"> materijal i dijelovi za tekuće i investicijsko održavanje,</w:t>
      </w:r>
      <w:r w:rsidR="004C4996" w:rsidRPr="004410EB">
        <w:rPr>
          <w:rFonts w:ascii="Arial" w:eastAsia="Calibri" w:hAnsi="Arial" w:cs="Arial"/>
          <w:sz w:val="22"/>
          <w:szCs w:val="22"/>
        </w:rPr>
        <w:t xml:space="preserve"> </w:t>
      </w:r>
      <w:r w:rsidRPr="004410EB">
        <w:rPr>
          <w:rFonts w:ascii="Arial" w:eastAsia="Calibri" w:hAnsi="Arial" w:cs="Arial"/>
          <w:sz w:val="22"/>
          <w:szCs w:val="22"/>
        </w:rPr>
        <w:t xml:space="preserve">usluge telefona i </w:t>
      </w:r>
      <w:proofErr w:type="spellStart"/>
      <w:r w:rsidRPr="004410EB">
        <w:rPr>
          <w:rFonts w:ascii="Arial" w:eastAsia="Calibri" w:hAnsi="Arial" w:cs="Arial"/>
          <w:sz w:val="22"/>
          <w:szCs w:val="22"/>
        </w:rPr>
        <w:t>pošte,</w:t>
      </w:r>
      <w:r w:rsidR="004410EB" w:rsidRPr="004410EB">
        <w:rPr>
          <w:rFonts w:ascii="Arial" w:eastAsia="Calibri" w:hAnsi="Arial" w:cs="Arial"/>
          <w:sz w:val="22"/>
          <w:szCs w:val="22"/>
        </w:rPr>
        <w:t>usluge</w:t>
      </w:r>
      <w:proofErr w:type="spellEnd"/>
      <w:r w:rsidR="004410EB" w:rsidRPr="004410EB">
        <w:rPr>
          <w:rFonts w:ascii="Arial" w:eastAsia="Calibri" w:hAnsi="Arial" w:cs="Arial"/>
          <w:sz w:val="22"/>
          <w:szCs w:val="22"/>
        </w:rPr>
        <w:t xml:space="preserve"> tekućeg i investicijskog održavanja,</w:t>
      </w:r>
      <w:r w:rsidRPr="004410EB">
        <w:rPr>
          <w:rFonts w:ascii="Arial" w:eastAsia="Calibri" w:hAnsi="Arial" w:cs="Arial"/>
          <w:sz w:val="22"/>
          <w:szCs w:val="22"/>
        </w:rPr>
        <w:t xml:space="preserve"> komunalne usluge,</w:t>
      </w:r>
      <w:r w:rsidR="004410EB" w:rsidRPr="004410EB">
        <w:rPr>
          <w:rFonts w:ascii="Arial" w:eastAsia="Calibri" w:hAnsi="Arial" w:cs="Arial"/>
          <w:sz w:val="22"/>
          <w:szCs w:val="22"/>
        </w:rPr>
        <w:t xml:space="preserve"> zdravstvene i veterinarske usluge,</w:t>
      </w:r>
      <w:r w:rsidRPr="004410EB">
        <w:rPr>
          <w:rFonts w:ascii="Arial" w:eastAsia="Calibri" w:hAnsi="Arial" w:cs="Arial"/>
          <w:sz w:val="22"/>
          <w:szCs w:val="22"/>
        </w:rPr>
        <w:t xml:space="preserve"> računalne uslug</w:t>
      </w:r>
      <w:r w:rsidR="004410EB" w:rsidRPr="004410EB">
        <w:rPr>
          <w:rFonts w:ascii="Arial" w:eastAsia="Calibri" w:hAnsi="Arial" w:cs="Arial"/>
          <w:sz w:val="22"/>
          <w:szCs w:val="22"/>
        </w:rPr>
        <w:t>e, premije osiguranja,  članarine i norme</w:t>
      </w:r>
      <w:r w:rsidRPr="004410EB">
        <w:rPr>
          <w:rFonts w:ascii="Arial" w:eastAsia="Calibri" w:hAnsi="Arial" w:cs="Arial"/>
          <w:sz w:val="22"/>
          <w:szCs w:val="22"/>
        </w:rPr>
        <w:t xml:space="preserve"> </w:t>
      </w:r>
      <w:r w:rsidR="004410EB" w:rsidRPr="004410EB">
        <w:rPr>
          <w:rFonts w:ascii="Arial" w:eastAsia="Calibri" w:hAnsi="Arial" w:cs="Arial"/>
          <w:sz w:val="22"/>
          <w:szCs w:val="22"/>
        </w:rPr>
        <w:t>te pristojbe i naknade.</w:t>
      </w:r>
    </w:p>
    <w:p w14:paraId="500BBBEB" w14:textId="77777777" w:rsidR="00371FDD" w:rsidRPr="00217325" w:rsidRDefault="00371FDD" w:rsidP="00B84A14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6D350574" w14:textId="64E95288" w:rsidR="00371FDD" w:rsidRPr="00EE4002" w:rsidRDefault="001A26F1" w:rsidP="00B84A14">
      <w:pPr>
        <w:rPr>
          <w:rFonts w:ascii="Arial" w:hAnsi="Arial" w:cs="Arial"/>
          <w:sz w:val="22"/>
          <w:szCs w:val="22"/>
        </w:rPr>
      </w:pPr>
      <w:r w:rsidRPr="00EE4002">
        <w:rPr>
          <w:rFonts w:ascii="Arial" w:hAnsi="Arial" w:cs="Arial"/>
          <w:sz w:val="22"/>
          <w:szCs w:val="22"/>
        </w:rPr>
        <w:t xml:space="preserve">Iz sredstava državne riznice  planirano je ukupno  </w:t>
      </w:r>
      <w:r w:rsidR="00EE4002" w:rsidRPr="00EE4002">
        <w:rPr>
          <w:rFonts w:ascii="Arial" w:hAnsi="Arial" w:cs="Arial"/>
          <w:sz w:val="22"/>
          <w:szCs w:val="22"/>
        </w:rPr>
        <w:t>511</w:t>
      </w:r>
      <w:r w:rsidR="006D6B04" w:rsidRPr="00EE4002">
        <w:rPr>
          <w:rFonts w:ascii="Arial" w:hAnsi="Arial" w:cs="Arial"/>
          <w:sz w:val="22"/>
          <w:szCs w:val="22"/>
        </w:rPr>
        <w:t>.</w:t>
      </w:r>
      <w:r w:rsidR="00EE4002" w:rsidRPr="00EE4002">
        <w:rPr>
          <w:rFonts w:ascii="Arial" w:hAnsi="Arial" w:cs="Arial"/>
          <w:sz w:val="22"/>
          <w:szCs w:val="22"/>
        </w:rPr>
        <w:t>8</w:t>
      </w:r>
      <w:r w:rsidR="006D6B04" w:rsidRPr="00EE4002">
        <w:rPr>
          <w:rFonts w:ascii="Arial" w:hAnsi="Arial" w:cs="Arial"/>
          <w:sz w:val="22"/>
          <w:szCs w:val="22"/>
        </w:rPr>
        <w:t xml:space="preserve">00,00 </w:t>
      </w:r>
      <w:proofErr w:type="spellStart"/>
      <w:r w:rsidR="006D6B04" w:rsidRPr="00EE4002">
        <w:rPr>
          <w:rFonts w:ascii="Arial" w:hAnsi="Arial" w:cs="Arial"/>
          <w:sz w:val="22"/>
          <w:szCs w:val="22"/>
        </w:rPr>
        <w:t>eur</w:t>
      </w:r>
      <w:proofErr w:type="spellEnd"/>
      <w:r w:rsidR="008F4637" w:rsidRPr="00EE4002">
        <w:rPr>
          <w:rFonts w:ascii="Arial" w:hAnsi="Arial" w:cs="Arial"/>
          <w:sz w:val="22"/>
          <w:szCs w:val="22"/>
        </w:rPr>
        <w:t>, a odnose</w:t>
      </w:r>
      <w:r w:rsidRPr="00EE4002">
        <w:rPr>
          <w:rFonts w:ascii="Arial" w:hAnsi="Arial" w:cs="Arial"/>
          <w:sz w:val="22"/>
          <w:szCs w:val="22"/>
        </w:rPr>
        <w:t xml:space="preserve"> se na plaće zaposlenika i materijalna prava zaposlenika. </w:t>
      </w:r>
      <w:r w:rsidRPr="00EE4002">
        <w:rPr>
          <w:rFonts w:ascii="Arial" w:eastAsia="Calibri" w:hAnsi="Arial" w:cs="Arial"/>
          <w:sz w:val="22"/>
          <w:szCs w:val="22"/>
        </w:rPr>
        <w:t xml:space="preserve">Materijalna prava zaposlenika obuhvaća </w:t>
      </w:r>
      <w:r w:rsidRPr="00EE4002">
        <w:rPr>
          <w:rFonts w:ascii="Arial" w:hAnsi="Arial" w:cs="Arial"/>
          <w:sz w:val="22"/>
          <w:szCs w:val="22"/>
        </w:rPr>
        <w:t>otpremnine, regres,</w:t>
      </w:r>
      <w:r w:rsidR="008757D4" w:rsidRPr="00EE40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57D4" w:rsidRPr="00EE4002">
        <w:rPr>
          <w:rFonts w:ascii="Arial" w:hAnsi="Arial" w:cs="Arial"/>
          <w:sz w:val="22"/>
          <w:szCs w:val="22"/>
        </w:rPr>
        <w:t>uskrsnica</w:t>
      </w:r>
      <w:proofErr w:type="spellEnd"/>
      <w:r w:rsidR="008757D4" w:rsidRPr="00EE4002">
        <w:rPr>
          <w:rFonts w:ascii="Arial" w:hAnsi="Arial" w:cs="Arial"/>
          <w:sz w:val="22"/>
          <w:szCs w:val="22"/>
        </w:rPr>
        <w:t>,</w:t>
      </w:r>
      <w:r w:rsidRPr="00EE4002">
        <w:rPr>
          <w:rFonts w:ascii="Arial" w:hAnsi="Arial" w:cs="Arial"/>
          <w:sz w:val="22"/>
          <w:szCs w:val="22"/>
        </w:rPr>
        <w:t xml:space="preserve"> dar djeci, prijevoz zaposlenika, dodaci na plaću, pomoć radi bolovanja dužeg od 90 dana, jubilarne nagrade, pomoći radi smrti užeg člana obitelji, a sve  u skladu </w:t>
      </w:r>
      <w:r w:rsidR="008F4637" w:rsidRPr="00EE4002">
        <w:rPr>
          <w:rFonts w:ascii="Arial" w:hAnsi="Arial" w:cs="Arial"/>
          <w:sz w:val="22"/>
          <w:szCs w:val="22"/>
        </w:rPr>
        <w:t>s</w:t>
      </w:r>
      <w:r w:rsidRPr="00EE4002">
        <w:rPr>
          <w:rFonts w:ascii="Arial" w:hAnsi="Arial" w:cs="Arial"/>
          <w:sz w:val="22"/>
          <w:szCs w:val="22"/>
        </w:rPr>
        <w:t xml:space="preserve"> kolektivnim ugovorom.</w:t>
      </w:r>
      <w:r w:rsidRPr="00EE4002">
        <w:rPr>
          <w:rFonts w:ascii="Arial" w:eastAsia="Calibri" w:hAnsi="Arial" w:cs="Arial"/>
          <w:sz w:val="22"/>
          <w:szCs w:val="22"/>
        </w:rPr>
        <w:t xml:space="preserve"> </w:t>
      </w:r>
    </w:p>
    <w:p w14:paraId="261F203D" w14:textId="255ED257" w:rsidR="00371FDD" w:rsidRPr="00EE4002" w:rsidRDefault="001A26F1" w:rsidP="00B84A14">
      <w:pPr>
        <w:rPr>
          <w:rFonts w:ascii="Arial" w:hAnsi="Arial" w:cs="Arial"/>
          <w:sz w:val="22"/>
          <w:szCs w:val="22"/>
        </w:rPr>
      </w:pPr>
      <w:r w:rsidRPr="00EE4002">
        <w:rPr>
          <w:rFonts w:ascii="Arial" w:hAnsi="Arial" w:cs="Arial"/>
          <w:sz w:val="22"/>
          <w:szCs w:val="22"/>
        </w:rPr>
        <w:t xml:space="preserve">Utrošena sredstva iznose </w:t>
      </w:r>
      <w:r w:rsidR="008757D4" w:rsidRPr="00EE4002">
        <w:rPr>
          <w:rFonts w:ascii="Arial" w:hAnsi="Arial" w:cs="Arial"/>
          <w:sz w:val="22"/>
          <w:szCs w:val="22"/>
        </w:rPr>
        <w:t>2</w:t>
      </w:r>
      <w:r w:rsidR="00EE4002" w:rsidRPr="00EE4002">
        <w:rPr>
          <w:rFonts w:ascii="Arial" w:hAnsi="Arial" w:cs="Arial"/>
          <w:sz w:val="22"/>
          <w:szCs w:val="22"/>
        </w:rPr>
        <w:t>89</w:t>
      </w:r>
      <w:r w:rsidR="00D11F04" w:rsidRPr="00EE4002">
        <w:rPr>
          <w:rFonts w:ascii="Arial" w:hAnsi="Arial" w:cs="Arial"/>
          <w:sz w:val="22"/>
          <w:szCs w:val="22"/>
        </w:rPr>
        <w:t>.</w:t>
      </w:r>
      <w:r w:rsidR="00EE4002" w:rsidRPr="00EE4002">
        <w:rPr>
          <w:rFonts w:ascii="Arial" w:hAnsi="Arial" w:cs="Arial"/>
          <w:sz w:val="22"/>
          <w:szCs w:val="22"/>
        </w:rPr>
        <w:t>685</w:t>
      </w:r>
      <w:r w:rsidR="00D11F04" w:rsidRPr="00EE4002">
        <w:rPr>
          <w:rFonts w:ascii="Arial" w:hAnsi="Arial" w:cs="Arial"/>
          <w:sz w:val="22"/>
          <w:szCs w:val="22"/>
        </w:rPr>
        <w:t>,</w:t>
      </w:r>
      <w:r w:rsidR="00EE4002" w:rsidRPr="00EE4002">
        <w:rPr>
          <w:rFonts w:ascii="Arial" w:hAnsi="Arial" w:cs="Arial"/>
          <w:sz w:val="22"/>
          <w:szCs w:val="22"/>
        </w:rPr>
        <w:t>88</w:t>
      </w:r>
      <w:r w:rsidR="00D11F04" w:rsidRPr="00EE40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1F04" w:rsidRPr="00EE4002">
        <w:rPr>
          <w:rFonts w:ascii="Arial" w:hAnsi="Arial" w:cs="Arial"/>
          <w:sz w:val="22"/>
          <w:szCs w:val="22"/>
        </w:rPr>
        <w:t>eur</w:t>
      </w:r>
      <w:proofErr w:type="spellEnd"/>
      <w:r w:rsidR="00D11F04" w:rsidRPr="00EE4002">
        <w:rPr>
          <w:rFonts w:ascii="Arial" w:hAnsi="Arial" w:cs="Arial"/>
          <w:sz w:val="22"/>
          <w:szCs w:val="22"/>
        </w:rPr>
        <w:t xml:space="preserve"> </w:t>
      </w:r>
      <w:r w:rsidRPr="00EE4002">
        <w:rPr>
          <w:rFonts w:ascii="Arial" w:hAnsi="Arial" w:cs="Arial"/>
          <w:sz w:val="22"/>
          <w:szCs w:val="22"/>
        </w:rPr>
        <w:t xml:space="preserve">ili </w:t>
      </w:r>
      <w:r w:rsidR="00EE4002" w:rsidRPr="00EE4002">
        <w:rPr>
          <w:rFonts w:ascii="Arial" w:hAnsi="Arial" w:cs="Arial"/>
          <w:sz w:val="22"/>
          <w:szCs w:val="22"/>
        </w:rPr>
        <w:t>56</w:t>
      </w:r>
      <w:r w:rsidR="004C4996" w:rsidRPr="00EE4002">
        <w:rPr>
          <w:rFonts w:ascii="Arial" w:hAnsi="Arial" w:cs="Arial"/>
          <w:sz w:val="22"/>
          <w:szCs w:val="22"/>
        </w:rPr>
        <w:t>,</w:t>
      </w:r>
      <w:r w:rsidR="00114816" w:rsidRPr="00EE4002">
        <w:rPr>
          <w:rFonts w:ascii="Arial" w:hAnsi="Arial" w:cs="Arial"/>
          <w:sz w:val="22"/>
          <w:szCs w:val="22"/>
        </w:rPr>
        <w:t>6</w:t>
      </w:r>
      <w:r w:rsidR="00EE4002" w:rsidRPr="00EE4002">
        <w:rPr>
          <w:rFonts w:ascii="Arial" w:hAnsi="Arial" w:cs="Arial"/>
          <w:sz w:val="22"/>
          <w:szCs w:val="22"/>
        </w:rPr>
        <w:t>0</w:t>
      </w:r>
      <w:r w:rsidRPr="00EE4002">
        <w:rPr>
          <w:rFonts w:ascii="Arial" w:hAnsi="Arial" w:cs="Arial"/>
          <w:sz w:val="22"/>
          <w:szCs w:val="22"/>
        </w:rPr>
        <w:t>% godišnjeg plana.</w:t>
      </w:r>
    </w:p>
    <w:p w14:paraId="71A583FF" w14:textId="77777777" w:rsidR="00114816" w:rsidRPr="00EE4002" w:rsidRDefault="00114816" w:rsidP="00B84A14">
      <w:pPr>
        <w:rPr>
          <w:rFonts w:ascii="Arial" w:hAnsi="Arial" w:cs="Arial"/>
          <w:sz w:val="22"/>
          <w:szCs w:val="22"/>
        </w:rPr>
      </w:pPr>
    </w:p>
    <w:p w14:paraId="3FCFCA5A" w14:textId="0BE379F1" w:rsidR="00114816" w:rsidRPr="00EE4002" w:rsidRDefault="00114816" w:rsidP="00B84A14">
      <w:pPr>
        <w:rPr>
          <w:rFonts w:ascii="Arial" w:hAnsi="Arial" w:cs="Arial"/>
          <w:sz w:val="22"/>
          <w:szCs w:val="22"/>
        </w:rPr>
      </w:pPr>
      <w:r w:rsidRPr="00EE4002">
        <w:rPr>
          <w:rFonts w:ascii="Arial" w:hAnsi="Arial" w:cs="Arial"/>
          <w:sz w:val="22"/>
          <w:szCs w:val="22"/>
        </w:rPr>
        <w:t xml:space="preserve">Ostale pomoći- prihodi korisnika planirani su u iznosu od </w:t>
      </w:r>
      <w:r w:rsidR="00EE4002" w:rsidRPr="00EE4002">
        <w:rPr>
          <w:rFonts w:ascii="Arial" w:hAnsi="Arial" w:cs="Arial"/>
          <w:sz w:val="22"/>
          <w:szCs w:val="22"/>
        </w:rPr>
        <w:t>3</w:t>
      </w:r>
      <w:r w:rsidRPr="00EE4002">
        <w:rPr>
          <w:rFonts w:ascii="Arial" w:hAnsi="Arial" w:cs="Arial"/>
          <w:sz w:val="22"/>
          <w:szCs w:val="22"/>
        </w:rPr>
        <w:t>.</w:t>
      </w:r>
      <w:r w:rsidR="00EE4002" w:rsidRPr="00EE4002">
        <w:rPr>
          <w:rFonts w:ascii="Arial" w:hAnsi="Arial" w:cs="Arial"/>
          <w:sz w:val="22"/>
          <w:szCs w:val="22"/>
        </w:rPr>
        <w:t>440</w:t>
      </w:r>
      <w:r w:rsidRPr="00EE4002">
        <w:rPr>
          <w:rFonts w:ascii="Arial" w:hAnsi="Arial" w:cs="Arial"/>
          <w:sz w:val="22"/>
          <w:szCs w:val="22"/>
        </w:rPr>
        <w:t xml:space="preserve">,00 </w:t>
      </w:r>
      <w:proofErr w:type="spellStart"/>
      <w:r w:rsidRPr="00EE4002">
        <w:rPr>
          <w:rFonts w:ascii="Arial" w:hAnsi="Arial" w:cs="Arial"/>
          <w:sz w:val="22"/>
          <w:szCs w:val="22"/>
        </w:rPr>
        <w:t>eur</w:t>
      </w:r>
      <w:proofErr w:type="spellEnd"/>
      <w:r w:rsidRPr="00EE4002">
        <w:rPr>
          <w:rFonts w:ascii="Arial" w:hAnsi="Arial" w:cs="Arial"/>
          <w:sz w:val="22"/>
          <w:szCs w:val="22"/>
        </w:rPr>
        <w:t xml:space="preserve"> a utrošeno je </w:t>
      </w:r>
      <w:r w:rsidR="00EE4002" w:rsidRPr="00EE4002">
        <w:rPr>
          <w:rFonts w:ascii="Arial" w:hAnsi="Arial" w:cs="Arial"/>
          <w:sz w:val="22"/>
          <w:szCs w:val="22"/>
        </w:rPr>
        <w:t>6</w:t>
      </w:r>
      <w:r w:rsidRPr="00EE4002">
        <w:rPr>
          <w:rFonts w:ascii="Arial" w:hAnsi="Arial" w:cs="Arial"/>
          <w:sz w:val="22"/>
          <w:szCs w:val="22"/>
        </w:rPr>
        <w:t>.</w:t>
      </w:r>
      <w:r w:rsidR="00EE4002" w:rsidRPr="00EE4002">
        <w:rPr>
          <w:rFonts w:ascii="Arial" w:hAnsi="Arial" w:cs="Arial"/>
          <w:sz w:val="22"/>
          <w:szCs w:val="22"/>
        </w:rPr>
        <w:t>437</w:t>
      </w:r>
      <w:r w:rsidRPr="00EE4002">
        <w:rPr>
          <w:rFonts w:ascii="Arial" w:hAnsi="Arial" w:cs="Arial"/>
          <w:sz w:val="22"/>
          <w:szCs w:val="22"/>
        </w:rPr>
        <w:t>,</w:t>
      </w:r>
      <w:r w:rsidR="00EE4002" w:rsidRPr="00EE4002">
        <w:rPr>
          <w:rFonts w:ascii="Arial" w:hAnsi="Arial" w:cs="Arial"/>
          <w:sz w:val="22"/>
          <w:szCs w:val="22"/>
        </w:rPr>
        <w:t xml:space="preserve">09 </w:t>
      </w:r>
      <w:proofErr w:type="spellStart"/>
      <w:r w:rsidR="00EE4002" w:rsidRPr="00EE4002">
        <w:rPr>
          <w:rFonts w:ascii="Arial" w:hAnsi="Arial" w:cs="Arial"/>
          <w:sz w:val="22"/>
          <w:szCs w:val="22"/>
        </w:rPr>
        <w:t>eur</w:t>
      </w:r>
      <w:proofErr w:type="spellEnd"/>
      <w:r w:rsidRPr="00EE4002">
        <w:rPr>
          <w:rFonts w:ascii="Arial" w:hAnsi="Arial" w:cs="Arial"/>
          <w:sz w:val="22"/>
          <w:szCs w:val="22"/>
        </w:rPr>
        <w:t xml:space="preserve"> za uredski materijal</w:t>
      </w:r>
      <w:r w:rsidR="00EE4002" w:rsidRPr="00EE4002">
        <w:rPr>
          <w:rFonts w:ascii="Arial" w:hAnsi="Arial" w:cs="Arial"/>
          <w:sz w:val="22"/>
          <w:szCs w:val="22"/>
        </w:rPr>
        <w:t xml:space="preserve"> i prehranu.</w:t>
      </w:r>
      <w:r w:rsidR="006B7C07">
        <w:rPr>
          <w:rFonts w:ascii="Arial" w:hAnsi="Arial" w:cs="Arial"/>
          <w:sz w:val="22"/>
          <w:szCs w:val="22"/>
        </w:rPr>
        <w:t xml:space="preserve"> Kod prvih izmjena plana za 2025. godinu taj iznos smo povećali.</w:t>
      </w:r>
    </w:p>
    <w:p w14:paraId="4A944C69" w14:textId="77777777" w:rsidR="00D11F04" w:rsidRPr="00EE4002" w:rsidRDefault="00D11F04" w:rsidP="00B84A14">
      <w:pPr>
        <w:rPr>
          <w:rFonts w:ascii="Arial" w:hAnsi="Arial" w:cs="Arial"/>
          <w:sz w:val="22"/>
          <w:szCs w:val="22"/>
        </w:rPr>
      </w:pPr>
    </w:p>
    <w:p w14:paraId="163761B6" w14:textId="7C122FED" w:rsidR="00D11F04" w:rsidRPr="00217325" w:rsidRDefault="00D11F04" w:rsidP="00114816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EE4002">
        <w:rPr>
          <w:rFonts w:ascii="Arial" w:hAnsi="Arial" w:cs="Arial"/>
          <w:sz w:val="22"/>
          <w:szCs w:val="22"/>
        </w:rPr>
        <w:t xml:space="preserve">Iz sredstava donacija planirano je </w:t>
      </w:r>
      <w:r w:rsidR="00EE4002" w:rsidRPr="00EE4002">
        <w:rPr>
          <w:rFonts w:ascii="Arial" w:hAnsi="Arial" w:cs="Arial"/>
          <w:sz w:val="22"/>
          <w:szCs w:val="22"/>
        </w:rPr>
        <w:t>2</w:t>
      </w:r>
      <w:r w:rsidRPr="00EE4002">
        <w:rPr>
          <w:rFonts w:ascii="Arial" w:hAnsi="Arial" w:cs="Arial"/>
          <w:sz w:val="22"/>
          <w:szCs w:val="22"/>
        </w:rPr>
        <w:t>.</w:t>
      </w:r>
      <w:r w:rsidR="00EE4002" w:rsidRPr="00EE4002">
        <w:rPr>
          <w:rFonts w:ascii="Arial" w:hAnsi="Arial" w:cs="Arial"/>
          <w:sz w:val="22"/>
          <w:szCs w:val="22"/>
        </w:rPr>
        <w:t>2</w:t>
      </w:r>
      <w:r w:rsidRPr="00EE4002">
        <w:rPr>
          <w:rFonts w:ascii="Arial" w:hAnsi="Arial" w:cs="Arial"/>
          <w:sz w:val="22"/>
          <w:szCs w:val="22"/>
        </w:rPr>
        <w:t xml:space="preserve">00,00 </w:t>
      </w:r>
      <w:proofErr w:type="spellStart"/>
      <w:r w:rsidRPr="00EE4002">
        <w:rPr>
          <w:rFonts w:ascii="Arial" w:hAnsi="Arial" w:cs="Arial"/>
          <w:sz w:val="22"/>
          <w:szCs w:val="22"/>
        </w:rPr>
        <w:t>eu</w:t>
      </w:r>
      <w:r w:rsidR="007467EF">
        <w:rPr>
          <w:rFonts w:ascii="Arial" w:hAnsi="Arial" w:cs="Arial"/>
          <w:sz w:val="22"/>
          <w:szCs w:val="22"/>
        </w:rPr>
        <w:t>r</w:t>
      </w:r>
      <w:proofErr w:type="spellEnd"/>
      <w:r w:rsidR="007467EF">
        <w:rPr>
          <w:rFonts w:ascii="Arial" w:hAnsi="Arial" w:cs="Arial"/>
          <w:sz w:val="22"/>
          <w:szCs w:val="22"/>
        </w:rPr>
        <w:t>.</w:t>
      </w:r>
    </w:p>
    <w:p w14:paraId="5F119937" w14:textId="77777777" w:rsidR="00D33435" w:rsidRDefault="00D33435" w:rsidP="001B0696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0A3F1A87" w14:textId="1FB432E7" w:rsidR="00371FDD" w:rsidRPr="00EE4002" w:rsidRDefault="001A26F1" w:rsidP="001B0696">
      <w:pPr>
        <w:rPr>
          <w:rFonts w:ascii="Arial" w:eastAsia="Calibri" w:hAnsi="Arial" w:cs="Arial"/>
          <w:sz w:val="22"/>
          <w:szCs w:val="22"/>
        </w:rPr>
      </w:pPr>
      <w:r w:rsidRPr="00EE4002">
        <w:rPr>
          <w:rFonts w:ascii="Arial" w:eastAsia="Calibri" w:hAnsi="Arial" w:cs="Arial"/>
          <w:sz w:val="22"/>
          <w:szCs w:val="22"/>
        </w:rPr>
        <w:t>Pokazatelji uspješnosti realiziranih ciljeva:</w:t>
      </w:r>
    </w:p>
    <w:p w14:paraId="31E95834" w14:textId="77777777" w:rsidR="00371FDD" w:rsidRPr="00EE4002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EE4002">
        <w:rPr>
          <w:rFonts w:ascii="Arial" w:eastAsia="Calibri" w:hAnsi="Arial" w:cs="Arial"/>
          <w:sz w:val="22"/>
          <w:szCs w:val="22"/>
        </w:rPr>
        <w:t>Omogućeno je normalno funkcioniranje rada Centra time i zadovoljstvo učenika, roditelja, zaposlenika i lokalne zajednice postignutim uspjesima.</w:t>
      </w:r>
    </w:p>
    <w:p w14:paraId="5FE98E57" w14:textId="77777777" w:rsidR="00371FDD" w:rsidRPr="00EE4002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2E32D4BC" w14:textId="77777777" w:rsidR="0068009A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CC140A">
        <w:rPr>
          <w:rFonts w:ascii="Arial" w:eastAsia="Calibri" w:hAnsi="Arial" w:cs="Arial"/>
          <w:b/>
          <w:sz w:val="22"/>
          <w:szCs w:val="22"/>
        </w:rPr>
        <w:t xml:space="preserve">Aktivnost: </w:t>
      </w:r>
      <w:r w:rsidR="00114816" w:rsidRPr="00CC140A">
        <w:rPr>
          <w:rFonts w:ascii="Arial" w:eastAsia="Calibri" w:hAnsi="Arial" w:cs="Arial"/>
          <w:b/>
          <w:sz w:val="22"/>
          <w:szCs w:val="22"/>
        </w:rPr>
        <w:t xml:space="preserve">A500006- </w:t>
      </w:r>
      <w:r w:rsidRPr="00CC140A">
        <w:rPr>
          <w:rFonts w:ascii="Arial" w:eastAsia="Calibri" w:hAnsi="Arial" w:cs="Arial"/>
          <w:b/>
          <w:sz w:val="22"/>
          <w:szCs w:val="22"/>
        </w:rPr>
        <w:t>Osiguranje pomoćnika učenicima s teškoćama</w:t>
      </w:r>
    </w:p>
    <w:p w14:paraId="04F118EE" w14:textId="77777777" w:rsidR="0068009A" w:rsidRDefault="0068009A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705AF984" w14:textId="6F17F3CE" w:rsidR="00371FDD" w:rsidRPr="0068009A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CC140A">
        <w:rPr>
          <w:rFonts w:ascii="Arial" w:eastAsia="Calibri" w:hAnsi="Arial" w:cs="Arial"/>
          <w:sz w:val="22"/>
          <w:szCs w:val="22"/>
        </w:rPr>
        <w:t xml:space="preserve">Za navedenu aktivnost planirana su sredstva u iznosu </w:t>
      </w:r>
      <w:r w:rsidR="00CC140A" w:rsidRPr="00CC140A">
        <w:rPr>
          <w:rFonts w:ascii="Arial" w:eastAsia="Calibri" w:hAnsi="Arial" w:cs="Arial"/>
          <w:sz w:val="22"/>
          <w:szCs w:val="22"/>
        </w:rPr>
        <w:t>74.0</w:t>
      </w:r>
      <w:r w:rsidR="00370D23" w:rsidRPr="00CC140A">
        <w:rPr>
          <w:rFonts w:ascii="Arial" w:eastAsia="Calibri" w:hAnsi="Arial" w:cs="Arial"/>
          <w:sz w:val="22"/>
          <w:szCs w:val="22"/>
        </w:rPr>
        <w:t>00</w:t>
      </w:r>
      <w:r w:rsidR="0048687D" w:rsidRPr="00CC140A">
        <w:rPr>
          <w:rFonts w:ascii="Arial" w:eastAsia="Calibri" w:hAnsi="Arial" w:cs="Arial"/>
          <w:sz w:val="22"/>
          <w:szCs w:val="22"/>
        </w:rPr>
        <w:t xml:space="preserve">,00 </w:t>
      </w:r>
      <w:proofErr w:type="spellStart"/>
      <w:r w:rsidR="0048687D" w:rsidRPr="00CC140A">
        <w:rPr>
          <w:rFonts w:ascii="Arial" w:eastAsia="Calibri" w:hAnsi="Arial" w:cs="Arial"/>
          <w:sz w:val="22"/>
          <w:szCs w:val="22"/>
        </w:rPr>
        <w:t>eur</w:t>
      </w:r>
      <w:proofErr w:type="spellEnd"/>
      <w:r w:rsidRPr="00CC140A">
        <w:rPr>
          <w:rFonts w:ascii="Arial" w:eastAsia="Calibri" w:hAnsi="Arial" w:cs="Arial"/>
          <w:sz w:val="22"/>
          <w:szCs w:val="22"/>
        </w:rPr>
        <w:t xml:space="preserve">, </w:t>
      </w:r>
      <w:r w:rsidR="00417ABD" w:rsidRPr="00CC140A">
        <w:rPr>
          <w:rFonts w:ascii="Arial" w:eastAsia="Calibri" w:hAnsi="Arial" w:cs="Arial"/>
          <w:sz w:val="22"/>
          <w:szCs w:val="22"/>
        </w:rPr>
        <w:t xml:space="preserve">a </w:t>
      </w:r>
      <w:r w:rsidRPr="00CC140A">
        <w:rPr>
          <w:rFonts w:ascii="Arial" w:eastAsia="Calibri" w:hAnsi="Arial" w:cs="Arial"/>
          <w:sz w:val="22"/>
          <w:szCs w:val="22"/>
        </w:rPr>
        <w:t xml:space="preserve">utrošeno je </w:t>
      </w:r>
      <w:r w:rsidR="00CC140A" w:rsidRPr="00CC140A">
        <w:rPr>
          <w:rFonts w:ascii="Arial" w:eastAsia="Calibri" w:hAnsi="Arial" w:cs="Arial"/>
          <w:sz w:val="22"/>
          <w:szCs w:val="22"/>
        </w:rPr>
        <w:t>4</w:t>
      </w:r>
      <w:r w:rsidR="00370D23" w:rsidRPr="00CC140A">
        <w:rPr>
          <w:rFonts w:ascii="Arial" w:eastAsia="Calibri" w:hAnsi="Arial" w:cs="Arial"/>
          <w:sz w:val="22"/>
          <w:szCs w:val="22"/>
        </w:rPr>
        <w:t>2</w:t>
      </w:r>
      <w:r w:rsidR="0048687D" w:rsidRPr="00CC140A">
        <w:rPr>
          <w:rFonts w:ascii="Arial" w:eastAsia="Calibri" w:hAnsi="Arial" w:cs="Arial"/>
          <w:sz w:val="22"/>
          <w:szCs w:val="22"/>
        </w:rPr>
        <w:t>.</w:t>
      </w:r>
      <w:r w:rsidR="00CC140A" w:rsidRPr="00CC140A">
        <w:rPr>
          <w:rFonts w:ascii="Arial" w:eastAsia="Calibri" w:hAnsi="Arial" w:cs="Arial"/>
          <w:sz w:val="22"/>
          <w:szCs w:val="22"/>
        </w:rPr>
        <w:t>064</w:t>
      </w:r>
      <w:r w:rsidR="0048687D" w:rsidRPr="00CC140A">
        <w:rPr>
          <w:rFonts w:ascii="Arial" w:eastAsia="Calibri" w:hAnsi="Arial" w:cs="Arial"/>
          <w:sz w:val="22"/>
          <w:szCs w:val="22"/>
        </w:rPr>
        <w:t>,</w:t>
      </w:r>
      <w:r w:rsidR="00CC140A" w:rsidRPr="00CC140A">
        <w:rPr>
          <w:rFonts w:ascii="Arial" w:eastAsia="Calibri" w:hAnsi="Arial" w:cs="Arial"/>
          <w:sz w:val="22"/>
          <w:szCs w:val="22"/>
        </w:rPr>
        <w:t>17</w:t>
      </w:r>
      <w:r w:rsidR="0048687D" w:rsidRPr="00CC140A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48687D" w:rsidRPr="00CC140A">
        <w:rPr>
          <w:rFonts w:ascii="Arial" w:eastAsia="Calibri" w:hAnsi="Arial" w:cs="Arial"/>
          <w:sz w:val="22"/>
          <w:szCs w:val="22"/>
        </w:rPr>
        <w:t>eur</w:t>
      </w:r>
      <w:proofErr w:type="spellEnd"/>
      <w:r w:rsidRPr="00CC140A">
        <w:rPr>
          <w:rFonts w:ascii="Arial" w:eastAsia="Calibri" w:hAnsi="Arial" w:cs="Arial"/>
          <w:sz w:val="22"/>
          <w:szCs w:val="22"/>
        </w:rPr>
        <w:t xml:space="preserve"> ili </w:t>
      </w:r>
      <w:r w:rsidR="0048687D" w:rsidRPr="00CC140A">
        <w:rPr>
          <w:rFonts w:ascii="Arial" w:eastAsia="Calibri" w:hAnsi="Arial" w:cs="Arial"/>
          <w:sz w:val="22"/>
          <w:szCs w:val="22"/>
        </w:rPr>
        <w:t>5</w:t>
      </w:r>
      <w:r w:rsidR="00CC140A" w:rsidRPr="00CC140A">
        <w:rPr>
          <w:rFonts w:ascii="Arial" w:eastAsia="Calibri" w:hAnsi="Arial" w:cs="Arial"/>
          <w:sz w:val="22"/>
          <w:szCs w:val="22"/>
        </w:rPr>
        <w:t>6</w:t>
      </w:r>
      <w:r w:rsidR="0048687D" w:rsidRPr="00CC140A">
        <w:rPr>
          <w:rFonts w:ascii="Arial" w:eastAsia="Calibri" w:hAnsi="Arial" w:cs="Arial"/>
          <w:sz w:val="22"/>
          <w:szCs w:val="22"/>
        </w:rPr>
        <w:t>,</w:t>
      </w:r>
      <w:r w:rsidR="00CC140A" w:rsidRPr="00CC140A">
        <w:rPr>
          <w:rFonts w:ascii="Arial" w:eastAsia="Calibri" w:hAnsi="Arial" w:cs="Arial"/>
          <w:sz w:val="22"/>
          <w:szCs w:val="22"/>
        </w:rPr>
        <w:t>84</w:t>
      </w:r>
      <w:r w:rsidRPr="00CC140A">
        <w:rPr>
          <w:rFonts w:ascii="Arial" w:eastAsia="Calibri" w:hAnsi="Arial" w:cs="Arial"/>
          <w:sz w:val="22"/>
          <w:szCs w:val="22"/>
        </w:rPr>
        <w:t>%</w:t>
      </w:r>
      <w:r w:rsidR="00370D23" w:rsidRPr="00CC140A">
        <w:rPr>
          <w:rFonts w:ascii="Arial" w:eastAsia="Calibri" w:hAnsi="Arial" w:cs="Arial"/>
          <w:sz w:val="22"/>
          <w:szCs w:val="22"/>
        </w:rPr>
        <w:t xml:space="preserve">. Po izvoru 1.1. opći prihodi i primici planirano je </w:t>
      </w:r>
      <w:r w:rsidR="00CC140A" w:rsidRPr="00CC140A">
        <w:rPr>
          <w:rFonts w:ascii="Arial" w:eastAsia="Calibri" w:hAnsi="Arial" w:cs="Arial"/>
          <w:sz w:val="22"/>
          <w:szCs w:val="22"/>
        </w:rPr>
        <w:t>31</w:t>
      </w:r>
      <w:r w:rsidR="00370D23" w:rsidRPr="00CC140A">
        <w:rPr>
          <w:rFonts w:ascii="Arial" w:eastAsia="Calibri" w:hAnsi="Arial" w:cs="Arial"/>
          <w:sz w:val="22"/>
          <w:szCs w:val="22"/>
        </w:rPr>
        <w:t>.</w:t>
      </w:r>
      <w:r w:rsidR="00CC140A" w:rsidRPr="00CC140A">
        <w:rPr>
          <w:rFonts w:ascii="Arial" w:eastAsia="Calibri" w:hAnsi="Arial" w:cs="Arial"/>
          <w:sz w:val="22"/>
          <w:szCs w:val="22"/>
        </w:rPr>
        <w:t>4</w:t>
      </w:r>
      <w:r w:rsidR="00370D23" w:rsidRPr="00CC140A">
        <w:rPr>
          <w:rFonts w:ascii="Arial" w:eastAsia="Calibri" w:hAnsi="Arial" w:cs="Arial"/>
          <w:sz w:val="22"/>
          <w:szCs w:val="22"/>
        </w:rPr>
        <w:t>00,00 a utrošeno je 1</w:t>
      </w:r>
      <w:r w:rsidR="00CC140A" w:rsidRPr="00CC140A">
        <w:rPr>
          <w:rFonts w:ascii="Arial" w:eastAsia="Calibri" w:hAnsi="Arial" w:cs="Arial"/>
          <w:sz w:val="22"/>
          <w:szCs w:val="22"/>
        </w:rPr>
        <w:t>7</w:t>
      </w:r>
      <w:r w:rsidR="00370D23" w:rsidRPr="00CC140A">
        <w:rPr>
          <w:rFonts w:ascii="Arial" w:eastAsia="Calibri" w:hAnsi="Arial" w:cs="Arial"/>
          <w:sz w:val="22"/>
          <w:szCs w:val="22"/>
        </w:rPr>
        <w:t>.</w:t>
      </w:r>
      <w:r w:rsidR="00CC140A" w:rsidRPr="00CC140A">
        <w:rPr>
          <w:rFonts w:ascii="Arial" w:eastAsia="Calibri" w:hAnsi="Arial" w:cs="Arial"/>
          <w:sz w:val="22"/>
          <w:szCs w:val="22"/>
        </w:rPr>
        <w:t>272</w:t>
      </w:r>
      <w:r w:rsidR="00370D23" w:rsidRPr="00CC140A">
        <w:rPr>
          <w:rFonts w:ascii="Arial" w:eastAsia="Calibri" w:hAnsi="Arial" w:cs="Arial"/>
          <w:sz w:val="22"/>
          <w:szCs w:val="22"/>
        </w:rPr>
        <w:t>,</w:t>
      </w:r>
      <w:r w:rsidR="00CC140A" w:rsidRPr="00CC140A">
        <w:rPr>
          <w:rFonts w:ascii="Arial" w:eastAsia="Calibri" w:hAnsi="Arial" w:cs="Arial"/>
          <w:sz w:val="22"/>
          <w:szCs w:val="22"/>
        </w:rPr>
        <w:t>62</w:t>
      </w:r>
      <w:r w:rsidR="00370D23" w:rsidRPr="00CC140A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370D23" w:rsidRPr="00CC140A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370D23" w:rsidRPr="00CC140A">
        <w:rPr>
          <w:rFonts w:ascii="Arial" w:eastAsia="Calibri" w:hAnsi="Arial" w:cs="Arial"/>
          <w:sz w:val="22"/>
          <w:szCs w:val="22"/>
        </w:rPr>
        <w:t xml:space="preserve"> i to za </w:t>
      </w:r>
      <w:r w:rsidRPr="00CC140A">
        <w:rPr>
          <w:rFonts w:ascii="Arial" w:eastAsia="Calibri" w:hAnsi="Arial" w:cs="Arial"/>
          <w:sz w:val="22"/>
          <w:szCs w:val="22"/>
        </w:rPr>
        <w:t>plaće i ostala materijalna prava pomoćnika u nastavi.</w:t>
      </w:r>
    </w:p>
    <w:p w14:paraId="3E5D7E47" w14:textId="77777777" w:rsidR="007467EF" w:rsidRDefault="007467EF" w:rsidP="00CC140A">
      <w:pPr>
        <w:rPr>
          <w:rFonts w:ascii="Arial" w:eastAsia="Calibri" w:hAnsi="Arial" w:cs="Arial"/>
          <w:sz w:val="22"/>
          <w:szCs w:val="22"/>
        </w:rPr>
      </w:pPr>
    </w:p>
    <w:p w14:paraId="52BB0179" w14:textId="042FF1D7" w:rsidR="007467EF" w:rsidRDefault="001A26F1" w:rsidP="00CC140A">
      <w:pPr>
        <w:rPr>
          <w:rFonts w:ascii="Arial" w:eastAsia="Calibri" w:hAnsi="Arial" w:cs="Arial"/>
          <w:sz w:val="22"/>
          <w:szCs w:val="22"/>
        </w:rPr>
      </w:pPr>
      <w:r w:rsidRPr="00CC140A">
        <w:rPr>
          <w:rFonts w:ascii="Arial" w:eastAsia="Calibri" w:hAnsi="Arial" w:cs="Arial"/>
          <w:sz w:val="22"/>
          <w:szCs w:val="22"/>
        </w:rPr>
        <w:t>U Centru je u razdoblju 01.01-</w:t>
      </w:r>
      <w:r w:rsidR="0048687D" w:rsidRPr="00CC140A">
        <w:rPr>
          <w:rFonts w:ascii="Arial" w:eastAsia="Calibri" w:hAnsi="Arial" w:cs="Arial"/>
          <w:sz w:val="22"/>
          <w:szCs w:val="22"/>
        </w:rPr>
        <w:t>30.06.202</w:t>
      </w:r>
      <w:r w:rsidR="00CC140A" w:rsidRPr="00CC140A">
        <w:rPr>
          <w:rFonts w:ascii="Arial" w:eastAsia="Calibri" w:hAnsi="Arial" w:cs="Arial"/>
          <w:sz w:val="22"/>
          <w:szCs w:val="22"/>
        </w:rPr>
        <w:t>5</w:t>
      </w:r>
      <w:r w:rsidR="00370D23" w:rsidRPr="00CC140A">
        <w:rPr>
          <w:rFonts w:ascii="Arial" w:eastAsia="Calibri" w:hAnsi="Arial" w:cs="Arial"/>
          <w:sz w:val="22"/>
          <w:szCs w:val="22"/>
        </w:rPr>
        <w:t xml:space="preserve">. </w:t>
      </w:r>
      <w:r w:rsidRPr="00CC140A">
        <w:rPr>
          <w:rFonts w:ascii="Arial" w:eastAsia="Calibri" w:hAnsi="Arial" w:cs="Arial"/>
          <w:sz w:val="22"/>
          <w:szCs w:val="22"/>
        </w:rPr>
        <w:t xml:space="preserve">zaposleno </w:t>
      </w:r>
      <w:r w:rsidR="00370D23" w:rsidRPr="00CC140A">
        <w:rPr>
          <w:rFonts w:ascii="Arial" w:eastAsia="Calibri" w:hAnsi="Arial" w:cs="Arial"/>
          <w:sz w:val="22"/>
          <w:szCs w:val="22"/>
        </w:rPr>
        <w:t>5</w:t>
      </w:r>
      <w:r w:rsidRPr="00CC140A">
        <w:rPr>
          <w:rFonts w:ascii="Arial" w:eastAsia="Calibri" w:hAnsi="Arial" w:cs="Arial"/>
          <w:sz w:val="22"/>
          <w:szCs w:val="22"/>
        </w:rPr>
        <w:t xml:space="preserve"> pomoćnika u na</w:t>
      </w:r>
      <w:r w:rsidR="000B76FA" w:rsidRPr="00CC140A">
        <w:rPr>
          <w:rFonts w:ascii="Arial" w:eastAsia="Calibri" w:hAnsi="Arial" w:cs="Arial"/>
          <w:sz w:val="22"/>
          <w:szCs w:val="22"/>
        </w:rPr>
        <w:t>stavi, a sredstva</w:t>
      </w:r>
      <w:r w:rsidR="006A492E" w:rsidRPr="00CC140A">
        <w:rPr>
          <w:rFonts w:ascii="Arial" w:eastAsia="Calibri" w:hAnsi="Arial" w:cs="Arial"/>
          <w:sz w:val="22"/>
          <w:szCs w:val="22"/>
        </w:rPr>
        <w:t xml:space="preserve"> za plaće i ostala materijalna prava</w:t>
      </w:r>
      <w:r w:rsidR="000B76FA" w:rsidRPr="00CC140A">
        <w:rPr>
          <w:rFonts w:ascii="Arial" w:eastAsia="Calibri" w:hAnsi="Arial" w:cs="Arial"/>
          <w:sz w:val="22"/>
          <w:szCs w:val="22"/>
        </w:rPr>
        <w:t xml:space="preserve"> su planirana </w:t>
      </w:r>
      <w:r w:rsidRPr="00CC140A">
        <w:rPr>
          <w:rFonts w:ascii="Arial" w:eastAsia="Calibri" w:hAnsi="Arial" w:cs="Arial"/>
          <w:sz w:val="22"/>
          <w:szCs w:val="22"/>
        </w:rPr>
        <w:t xml:space="preserve">iz projekta EU fondova- projekt ''RAST'' </w:t>
      </w:r>
      <w:r w:rsidR="000B76FA" w:rsidRPr="00CC140A">
        <w:rPr>
          <w:rFonts w:ascii="Arial" w:eastAsia="Calibri" w:hAnsi="Arial" w:cs="Arial"/>
          <w:sz w:val="22"/>
          <w:szCs w:val="22"/>
        </w:rPr>
        <w:t xml:space="preserve"> u iznosu </w:t>
      </w:r>
      <w:r w:rsidR="00CC140A" w:rsidRPr="00CC140A">
        <w:rPr>
          <w:rFonts w:ascii="Arial" w:eastAsia="Calibri" w:hAnsi="Arial" w:cs="Arial"/>
          <w:sz w:val="22"/>
          <w:szCs w:val="22"/>
        </w:rPr>
        <w:t>42</w:t>
      </w:r>
      <w:r w:rsidR="0048687D" w:rsidRPr="00CC140A">
        <w:rPr>
          <w:rFonts w:ascii="Arial" w:eastAsia="Calibri" w:hAnsi="Arial" w:cs="Arial"/>
          <w:sz w:val="22"/>
          <w:szCs w:val="22"/>
        </w:rPr>
        <w:t>.</w:t>
      </w:r>
      <w:r w:rsidR="00CC140A" w:rsidRPr="00CC140A">
        <w:rPr>
          <w:rFonts w:ascii="Arial" w:eastAsia="Calibri" w:hAnsi="Arial" w:cs="Arial"/>
          <w:sz w:val="22"/>
          <w:szCs w:val="22"/>
        </w:rPr>
        <w:t>6</w:t>
      </w:r>
      <w:r w:rsidR="00370D23" w:rsidRPr="00CC140A">
        <w:rPr>
          <w:rFonts w:ascii="Arial" w:eastAsia="Calibri" w:hAnsi="Arial" w:cs="Arial"/>
          <w:sz w:val="22"/>
          <w:szCs w:val="22"/>
        </w:rPr>
        <w:t>0</w:t>
      </w:r>
      <w:r w:rsidR="0048687D" w:rsidRPr="00CC140A">
        <w:rPr>
          <w:rFonts w:ascii="Arial" w:eastAsia="Calibri" w:hAnsi="Arial" w:cs="Arial"/>
          <w:sz w:val="22"/>
          <w:szCs w:val="22"/>
        </w:rPr>
        <w:t xml:space="preserve">0,00 </w:t>
      </w:r>
      <w:proofErr w:type="spellStart"/>
      <w:r w:rsidR="0048687D" w:rsidRPr="00CC140A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0B76FA" w:rsidRPr="00CC140A">
        <w:rPr>
          <w:rFonts w:ascii="Arial" w:eastAsia="Calibri" w:hAnsi="Arial" w:cs="Arial"/>
          <w:sz w:val="22"/>
          <w:szCs w:val="22"/>
        </w:rPr>
        <w:t xml:space="preserve"> ( utrošeno </w:t>
      </w:r>
      <w:r w:rsidR="00CC140A" w:rsidRPr="00CC140A">
        <w:rPr>
          <w:rFonts w:ascii="Arial" w:eastAsia="Calibri" w:hAnsi="Arial" w:cs="Arial"/>
          <w:sz w:val="22"/>
          <w:szCs w:val="22"/>
        </w:rPr>
        <w:t>24</w:t>
      </w:r>
      <w:r w:rsidR="0048687D" w:rsidRPr="00CC140A">
        <w:rPr>
          <w:rFonts w:ascii="Arial" w:eastAsia="Calibri" w:hAnsi="Arial" w:cs="Arial"/>
          <w:sz w:val="22"/>
          <w:szCs w:val="22"/>
        </w:rPr>
        <w:t>.</w:t>
      </w:r>
      <w:r w:rsidR="00CC140A" w:rsidRPr="00CC140A">
        <w:rPr>
          <w:rFonts w:ascii="Arial" w:eastAsia="Calibri" w:hAnsi="Arial" w:cs="Arial"/>
          <w:sz w:val="22"/>
          <w:szCs w:val="22"/>
        </w:rPr>
        <w:t>791</w:t>
      </w:r>
      <w:r w:rsidR="0048687D" w:rsidRPr="00CC140A">
        <w:rPr>
          <w:rFonts w:ascii="Arial" w:eastAsia="Calibri" w:hAnsi="Arial" w:cs="Arial"/>
          <w:sz w:val="22"/>
          <w:szCs w:val="22"/>
        </w:rPr>
        <w:t>,</w:t>
      </w:r>
      <w:r w:rsidR="00CC140A" w:rsidRPr="00CC140A">
        <w:rPr>
          <w:rFonts w:ascii="Arial" w:eastAsia="Calibri" w:hAnsi="Arial" w:cs="Arial"/>
          <w:sz w:val="22"/>
          <w:szCs w:val="22"/>
        </w:rPr>
        <w:t>55</w:t>
      </w:r>
      <w:r w:rsidR="0048687D" w:rsidRPr="00CC140A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48687D" w:rsidRPr="00CC140A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0B76FA" w:rsidRPr="00CC140A">
        <w:rPr>
          <w:rFonts w:ascii="Arial" w:eastAsia="Calibri" w:hAnsi="Arial" w:cs="Arial"/>
          <w:sz w:val="22"/>
          <w:szCs w:val="22"/>
        </w:rPr>
        <w:t xml:space="preserve"> odnosno </w:t>
      </w:r>
      <w:r w:rsidR="00370D23" w:rsidRPr="00CC140A">
        <w:rPr>
          <w:rFonts w:ascii="Arial" w:eastAsia="Calibri" w:hAnsi="Arial" w:cs="Arial"/>
          <w:sz w:val="22"/>
          <w:szCs w:val="22"/>
        </w:rPr>
        <w:t>5</w:t>
      </w:r>
      <w:r w:rsidR="00CC140A" w:rsidRPr="00CC140A">
        <w:rPr>
          <w:rFonts w:ascii="Arial" w:eastAsia="Calibri" w:hAnsi="Arial" w:cs="Arial"/>
          <w:sz w:val="22"/>
          <w:szCs w:val="22"/>
        </w:rPr>
        <w:t>8</w:t>
      </w:r>
      <w:r w:rsidR="0048687D" w:rsidRPr="00CC140A">
        <w:rPr>
          <w:rFonts w:ascii="Arial" w:eastAsia="Calibri" w:hAnsi="Arial" w:cs="Arial"/>
          <w:sz w:val="22"/>
          <w:szCs w:val="22"/>
        </w:rPr>
        <w:t>,</w:t>
      </w:r>
      <w:r w:rsidR="00CC140A" w:rsidRPr="00CC140A">
        <w:rPr>
          <w:rFonts w:ascii="Arial" w:eastAsia="Calibri" w:hAnsi="Arial" w:cs="Arial"/>
          <w:sz w:val="22"/>
          <w:szCs w:val="22"/>
        </w:rPr>
        <w:t>20</w:t>
      </w:r>
      <w:r w:rsidR="000B76FA" w:rsidRPr="00CC140A">
        <w:rPr>
          <w:rFonts w:ascii="Arial" w:eastAsia="Calibri" w:hAnsi="Arial" w:cs="Arial"/>
          <w:sz w:val="22"/>
          <w:szCs w:val="22"/>
        </w:rPr>
        <w:t>% plana)</w:t>
      </w:r>
      <w:r w:rsidR="00370D23" w:rsidRPr="00CC140A">
        <w:rPr>
          <w:rFonts w:ascii="Arial" w:eastAsia="Calibri" w:hAnsi="Arial" w:cs="Arial"/>
          <w:sz w:val="22"/>
          <w:szCs w:val="22"/>
        </w:rPr>
        <w:t>.</w:t>
      </w:r>
    </w:p>
    <w:p w14:paraId="2575EFCA" w14:textId="77777777" w:rsidR="0016385A" w:rsidRDefault="0016385A" w:rsidP="00CC140A">
      <w:pPr>
        <w:rPr>
          <w:rFonts w:ascii="Arial" w:eastAsia="Calibri" w:hAnsi="Arial" w:cs="Arial"/>
          <w:b/>
          <w:sz w:val="22"/>
          <w:szCs w:val="22"/>
        </w:rPr>
      </w:pPr>
    </w:p>
    <w:p w14:paraId="1D2790B4" w14:textId="16E33506" w:rsidR="00CC140A" w:rsidRPr="007467EF" w:rsidRDefault="00CC140A" w:rsidP="00CC140A">
      <w:pPr>
        <w:rPr>
          <w:rFonts w:ascii="Arial" w:eastAsia="Calibri" w:hAnsi="Arial" w:cs="Arial"/>
          <w:sz w:val="22"/>
          <w:szCs w:val="22"/>
        </w:rPr>
      </w:pPr>
      <w:r w:rsidRPr="0068009A">
        <w:rPr>
          <w:rFonts w:ascii="Arial" w:eastAsia="Calibri" w:hAnsi="Arial" w:cs="Arial"/>
          <w:b/>
          <w:sz w:val="22"/>
          <w:szCs w:val="22"/>
        </w:rPr>
        <w:lastRenderedPageBreak/>
        <w:t>Aktivnost: A500007- Financiranje izvannastavnih projekata i drugo</w:t>
      </w:r>
    </w:p>
    <w:p w14:paraId="38C1C7C2" w14:textId="77777777" w:rsidR="007467EF" w:rsidRDefault="007467EF" w:rsidP="007467EF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Sredstva po ovoj aktivnosti planirana su za provođenje školskih projekata kojima se potiče i poboljšava obrazovanje naših učenika, ove godine Centar se prvi put uključio u projekt Zavičajne nastave te se kroz brojne nastavne i izvannastavne aktivnosti učenicima pokušava približiti njihov zavičaj i običaji.</w:t>
      </w:r>
    </w:p>
    <w:p w14:paraId="7D1932D1" w14:textId="77777777" w:rsidR="007467EF" w:rsidRDefault="007467EF" w:rsidP="007467EF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 zavičajnu nastavu planirana su sredstva u iznosu od 1.300,00 eura, financirana od Istarske županije-  sva sredstva su utrošena.</w:t>
      </w:r>
    </w:p>
    <w:p w14:paraId="4ABF77DB" w14:textId="77777777" w:rsidR="007467EF" w:rsidRDefault="007467EF" w:rsidP="007467EF">
      <w:pPr>
        <w:rPr>
          <w:rFonts w:ascii="Arial" w:hAnsi="Arial" w:cs="Arial"/>
          <w:b/>
          <w:color w:val="FF0000"/>
        </w:rPr>
      </w:pPr>
    </w:p>
    <w:p w14:paraId="339072E0" w14:textId="1EF309D8" w:rsidR="00371FDD" w:rsidRPr="0068009A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68009A">
        <w:rPr>
          <w:rFonts w:ascii="Arial" w:eastAsia="Calibri" w:hAnsi="Arial" w:cs="Arial"/>
          <w:b/>
          <w:sz w:val="22"/>
          <w:szCs w:val="22"/>
        </w:rPr>
        <w:t xml:space="preserve">Aktivnost: </w:t>
      </w:r>
      <w:r w:rsidR="00370D23" w:rsidRPr="0068009A">
        <w:rPr>
          <w:rFonts w:ascii="Arial" w:eastAsia="Calibri" w:hAnsi="Arial" w:cs="Arial"/>
          <w:b/>
          <w:sz w:val="22"/>
          <w:szCs w:val="22"/>
        </w:rPr>
        <w:t xml:space="preserve">A500008- </w:t>
      </w:r>
      <w:r w:rsidRPr="0068009A">
        <w:rPr>
          <w:rFonts w:ascii="Arial" w:eastAsia="Calibri" w:hAnsi="Arial" w:cs="Arial"/>
          <w:b/>
          <w:sz w:val="22"/>
          <w:szCs w:val="22"/>
        </w:rPr>
        <w:t>Sufinanciranje boravka djece</w:t>
      </w:r>
    </w:p>
    <w:p w14:paraId="4793BC30" w14:textId="77777777" w:rsidR="00371FDD" w:rsidRPr="00217325" w:rsidRDefault="00371FDD" w:rsidP="00B84A14">
      <w:pPr>
        <w:rPr>
          <w:rFonts w:ascii="Arial" w:eastAsia="Calibri" w:hAnsi="Arial" w:cs="Arial"/>
          <w:b/>
          <w:color w:val="FF0000"/>
          <w:sz w:val="22"/>
          <w:szCs w:val="22"/>
        </w:rPr>
      </w:pPr>
    </w:p>
    <w:p w14:paraId="1EC931EA" w14:textId="3796BE04" w:rsidR="00371FDD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68009A">
        <w:rPr>
          <w:rFonts w:ascii="Arial" w:eastAsia="Calibri" w:hAnsi="Arial" w:cs="Arial"/>
          <w:sz w:val="22"/>
          <w:szCs w:val="22"/>
        </w:rPr>
        <w:t>Sredstva su plan</w:t>
      </w:r>
      <w:r w:rsidR="00D27432" w:rsidRPr="0068009A">
        <w:rPr>
          <w:rFonts w:ascii="Arial" w:eastAsia="Calibri" w:hAnsi="Arial" w:cs="Arial"/>
          <w:sz w:val="22"/>
          <w:szCs w:val="22"/>
        </w:rPr>
        <w:t xml:space="preserve">irana u iznosu od </w:t>
      </w:r>
      <w:r w:rsidR="0048687D" w:rsidRPr="0068009A">
        <w:rPr>
          <w:rFonts w:ascii="Arial" w:eastAsia="Calibri" w:hAnsi="Arial" w:cs="Arial"/>
          <w:sz w:val="22"/>
          <w:szCs w:val="22"/>
        </w:rPr>
        <w:t>1</w:t>
      </w:r>
      <w:r w:rsidR="0068009A" w:rsidRPr="0068009A">
        <w:rPr>
          <w:rFonts w:ascii="Arial" w:eastAsia="Calibri" w:hAnsi="Arial" w:cs="Arial"/>
          <w:sz w:val="22"/>
          <w:szCs w:val="22"/>
        </w:rPr>
        <w:t>2</w:t>
      </w:r>
      <w:r w:rsidR="0048687D" w:rsidRPr="0068009A">
        <w:rPr>
          <w:rFonts w:ascii="Arial" w:eastAsia="Calibri" w:hAnsi="Arial" w:cs="Arial"/>
          <w:sz w:val="22"/>
          <w:szCs w:val="22"/>
        </w:rPr>
        <w:t>.</w:t>
      </w:r>
      <w:r w:rsidR="0068009A" w:rsidRPr="0068009A">
        <w:rPr>
          <w:rFonts w:ascii="Arial" w:eastAsia="Calibri" w:hAnsi="Arial" w:cs="Arial"/>
          <w:sz w:val="22"/>
          <w:szCs w:val="22"/>
        </w:rPr>
        <w:t>500</w:t>
      </w:r>
      <w:r w:rsidR="0048687D" w:rsidRPr="0068009A">
        <w:rPr>
          <w:rFonts w:ascii="Arial" w:eastAsia="Calibri" w:hAnsi="Arial" w:cs="Arial"/>
          <w:sz w:val="22"/>
          <w:szCs w:val="22"/>
        </w:rPr>
        <w:t xml:space="preserve">,00 </w:t>
      </w:r>
      <w:proofErr w:type="spellStart"/>
      <w:r w:rsidR="0048687D" w:rsidRPr="0068009A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370D23" w:rsidRPr="0068009A">
        <w:rPr>
          <w:rFonts w:ascii="Arial" w:eastAsia="Calibri" w:hAnsi="Arial" w:cs="Arial"/>
          <w:sz w:val="22"/>
          <w:szCs w:val="22"/>
        </w:rPr>
        <w:t>. Po izvoru pomoći i donacija</w:t>
      </w:r>
      <w:r w:rsidRPr="0068009A">
        <w:rPr>
          <w:rFonts w:ascii="Arial" w:eastAsia="Calibri" w:hAnsi="Arial" w:cs="Arial"/>
          <w:sz w:val="22"/>
          <w:szCs w:val="22"/>
        </w:rPr>
        <w:t xml:space="preserve"> utrošeno je </w:t>
      </w:r>
      <w:r w:rsidR="0068009A" w:rsidRPr="0068009A">
        <w:rPr>
          <w:rFonts w:ascii="Arial" w:eastAsia="Calibri" w:hAnsi="Arial" w:cs="Arial"/>
          <w:sz w:val="22"/>
          <w:szCs w:val="22"/>
        </w:rPr>
        <w:t>4</w:t>
      </w:r>
      <w:r w:rsidR="0048687D" w:rsidRPr="0068009A">
        <w:rPr>
          <w:rFonts w:ascii="Arial" w:eastAsia="Calibri" w:hAnsi="Arial" w:cs="Arial"/>
          <w:sz w:val="22"/>
          <w:szCs w:val="22"/>
        </w:rPr>
        <w:t>.</w:t>
      </w:r>
      <w:r w:rsidR="0068009A" w:rsidRPr="0068009A">
        <w:rPr>
          <w:rFonts w:ascii="Arial" w:eastAsia="Calibri" w:hAnsi="Arial" w:cs="Arial"/>
          <w:sz w:val="22"/>
          <w:szCs w:val="22"/>
        </w:rPr>
        <w:t>582</w:t>
      </w:r>
      <w:r w:rsidR="0048687D" w:rsidRPr="0068009A">
        <w:rPr>
          <w:rFonts w:ascii="Arial" w:eastAsia="Calibri" w:hAnsi="Arial" w:cs="Arial"/>
          <w:sz w:val="22"/>
          <w:szCs w:val="22"/>
        </w:rPr>
        <w:t>,</w:t>
      </w:r>
      <w:r w:rsidR="0068009A" w:rsidRPr="0068009A">
        <w:rPr>
          <w:rFonts w:ascii="Arial" w:eastAsia="Calibri" w:hAnsi="Arial" w:cs="Arial"/>
          <w:sz w:val="22"/>
          <w:szCs w:val="22"/>
        </w:rPr>
        <w:t>20</w:t>
      </w:r>
      <w:r w:rsidR="0048687D" w:rsidRPr="0068009A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48687D" w:rsidRPr="0068009A">
        <w:rPr>
          <w:rFonts w:ascii="Arial" w:eastAsia="Calibri" w:hAnsi="Arial" w:cs="Arial"/>
          <w:sz w:val="22"/>
          <w:szCs w:val="22"/>
        </w:rPr>
        <w:t>eur</w:t>
      </w:r>
      <w:proofErr w:type="spellEnd"/>
      <w:r w:rsidRPr="0068009A">
        <w:rPr>
          <w:rFonts w:ascii="Arial" w:eastAsia="Calibri" w:hAnsi="Arial" w:cs="Arial"/>
          <w:sz w:val="22"/>
          <w:szCs w:val="22"/>
        </w:rPr>
        <w:t xml:space="preserve"> ili </w:t>
      </w:r>
      <w:r w:rsidR="0068009A" w:rsidRPr="0068009A">
        <w:rPr>
          <w:rFonts w:ascii="Arial" w:eastAsia="Calibri" w:hAnsi="Arial" w:cs="Arial"/>
          <w:sz w:val="22"/>
          <w:szCs w:val="22"/>
        </w:rPr>
        <w:t>36</w:t>
      </w:r>
      <w:r w:rsidR="0048687D" w:rsidRPr="0068009A">
        <w:rPr>
          <w:rFonts w:ascii="Arial" w:eastAsia="Calibri" w:hAnsi="Arial" w:cs="Arial"/>
          <w:sz w:val="22"/>
          <w:szCs w:val="22"/>
        </w:rPr>
        <w:t>,</w:t>
      </w:r>
      <w:r w:rsidR="00370D23" w:rsidRPr="0068009A">
        <w:rPr>
          <w:rFonts w:ascii="Arial" w:eastAsia="Calibri" w:hAnsi="Arial" w:cs="Arial"/>
          <w:sz w:val="22"/>
          <w:szCs w:val="22"/>
        </w:rPr>
        <w:t>6</w:t>
      </w:r>
      <w:r w:rsidR="0068009A" w:rsidRPr="0068009A">
        <w:rPr>
          <w:rFonts w:ascii="Arial" w:eastAsia="Calibri" w:hAnsi="Arial" w:cs="Arial"/>
          <w:sz w:val="22"/>
          <w:szCs w:val="22"/>
        </w:rPr>
        <w:t>6</w:t>
      </w:r>
      <w:r w:rsidRPr="0068009A">
        <w:rPr>
          <w:rFonts w:ascii="Arial" w:eastAsia="Calibri" w:hAnsi="Arial" w:cs="Arial"/>
          <w:sz w:val="22"/>
          <w:szCs w:val="22"/>
        </w:rPr>
        <w:t>%. Navedena aktivnost odnosi se na troškove korisnika koji borave u stacionaru (prehrana učenika, prijevoz i ostali troškovi vezani uz stacionar i smještaj). Sredstva se financiraju iz pomoći državnog proračuna</w:t>
      </w:r>
      <w:r w:rsidR="0068009A" w:rsidRPr="0068009A">
        <w:rPr>
          <w:rFonts w:ascii="Arial" w:eastAsia="Calibri" w:hAnsi="Arial" w:cs="Arial"/>
          <w:sz w:val="22"/>
          <w:szCs w:val="22"/>
        </w:rPr>
        <w:t>.</w:t>
      </w:r>
    </w:p>
    <w:p w14:paraId="608E95A8" w14:textId="77777777" w:rsidR="0068009A" w:rsidRDefault="0068009A" w:rsidP="00B84A14">
      <w:pPr>
        <w:rPr>
          <w:rFonts w:ascii="Arial" w:eastAsia="Calibri" w:hAnsi="Arial" w:cs="Arial"/>
          <w:sz w:val="22"/>
          <w:szCs w:val="22"/>
        </w:rPr>
      </w:pPr>
    </w:p>
    <w:p w14:paraId="31066EBF" w14:textId="50F9464C" w:rsidR="0068009A" w:rsidRDefault="0068009A" w:rsidP="0068009A">
      <w:pPr>
        <w:rPr>
          <w:rFonts w:ascii="Arial" w:eastAsia="Calibri" w:hAnsi="Arial" w:cs="Arial"/>
          <w:b/>
          <w:sz w:val="22"/>
          <w:szCs w:val="22"/>
        </w:rPr>
      </w:pPr>
      <w:r w:rsidRPr="0068009A">
        <w:rPr>
          <w:rFonts w:ascii="Arial" w:eastAsia="Calibri" w:hAnsi="Arial" w:cs="Arial"/>
          <w:b/>
          <w:sz w:val="22"/>
          <w:szCs w:val="22"/>
        </w:rPr>
        <w:t>Aktivnost: A5000</w:t>
      </w:r>
      <w:r>
        <w:rPr>
          <w:rFonts w:ascii="Arial" w:eastAsia="Calibri" w:hAnsi="Arial" w:cs="Arial"/>
          <w:b/>
          <w:sz w:val="22"/>
          <w:szCs w:val="22"/>
        </w:rPr>
        <w:t>13</w:t>
      </w:r>
      <w:r w:rsidRPr="0068009A">
        <w:rPr>
          <w:rFonts w:ascii="Arial" w:eastAsia="Calibri" w:hAnsi="Arial" w:cs="Arial"/>
          <w:b/>
          <w:sz w:val="22"/>
          <w:szCs w:val="22"/>
        </w:rPr>
        <w:t xml:space="preserve">- </w:t>
      </w:r>
      <w:r>
        <w:rPr>
          <w:rFonts w:ascii="Arial" w:eastAsia="Calibri" w:hAnsi="Arial" w:cs="Arial"/>
          <w:b/>
          <w:sz w:val="22"/>
          <w:szCs w:val="22"/>
        </w:rPr>
        <w:t>Financiranje aktivnosti predškolske djece</w:t>
      </w:r>
    </w:p>
    <w:p w14:paraId="3176C79D" w14:textId="54967BB9" w:rsidR="0068009A" w:rsidRDefault="0068009A" w:rsidP="0068009A">
      <w:pPr>
        <w:rPr>
          <w:rFonts w:ascii="Arial" w:eastAsia="Calibri" w:hAnsi="Arial" w:cs="Arial"/>
          <w:bCs/>
          <w:sz w:val="22"/>
          <w:szCs w:val="22"/>
        </w:rPr>
      </w:pPr>
    </w:p>
    <w:p w14:paraId="16047FCC" w14:textId="77777777" w:rsidR="00D33435" w:rsidRPr="00BC3049" w:rsidRDefault="00D33435" w:rsidP="00D33435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Ove godine Centar prvi put organizira boravak za 2 ili 3 korisnika predškolskog odgoja, od rujna 2025. godine  te je za tu aktivnost planirano 17.880,00 € koji će se financirati iz općih prihoda Grada Labina za izdatke 3 djelatnika i prehrana korisnika financirana od strane roditelja.</w:t>
      </w:r>
    </w:p>
    <w:p w14:paraId="2B6E8404" w14:textId="77777777" w:rsidR="00D33435" w:rsidRDefault="00D33435" w:rsidP="00B84A14">
      <w:pPr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</w:p>
    <w:p w14:paraId="3B172247" w14:textId="6ACF3D46" w:rsidR="00371FDD" w:rsidRPr="00217325" w:rsidRDefault="001A26F1" w:rsidP="00B84A14">
      <w:pPr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217325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 xml:space="preserve">Prikaz stanje nenaplaćenih potraživanja na dan </w:t>
      </w:r>
      <w:r w:rsidR="00DB0EC9" w:rsidRPr="00217325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>30.06.202</w:t>
      </w:r>
      <w:r w:rsidR="00217325" w:rsidRPr="00217325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>5</w:t>
      </w:r>
    </w:p>
    <w:p w14:paraId="018AD790" w14:textId="77777777" w:rsidR="00371FDD" w:rsidRPr="00217325" w:rsidRDefault="00371FDD" w:rsidP="00B84A14">
      <w:pPr>
        <w:rPr>
          <w:rFonts w:ascii="Arial" w:eastAsia="Calibri" w:hAnsi="Arial" w:cs="Arial"/>
          <w:color w:val="000000" w:themeColor="text1"/>
          <w:sz w:val="22"/>
          <w:szCs w:val="22"/>
          <w:u w:val="single"/>
        </w:rPr>
      </w:pPr>
    </w:p>
    <w:p w14:paraId="467C53A7" w14:textId="77777777" w:rsidR="00371FDD" w:rsidRPr="00217325" w:rsidRDefault="00371FDD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305"/>
        <w:gridCol w:w="1247"/>
        <w:gridCol w:w="1275"/>
        <w:gridCol w:w="1276"/>
        <w:gridCol w:w="1100"/>
      </w:tblGrid>
      <w:tr w:rsidR="00217325" w:rsidRPr="00217325" w14:paraId="3D5767D6" w14:textId="77777777" w:rsidTr="006D0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0B2E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Red.</w:t>
            </w:r>
          </w:p>
          <w:p w14:paraId="2593BD07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7CCD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Vrsta </w:t>
            </w:r>
          </w:p>
          <w:p w14:paraId="130B9459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potraživanja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E5EF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Početno saldo</w:t>
            </w:r>
          </w:p>
          <w:p w14:paraId="40EFE63A" w14:textId="776FC12E" w:rsidR="00371FDD" w:rsidRPr="00217325" w:rsidRDefault="00DB0EC9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01.01.2</w:t>
            </w:r>
            <w:r w:rsidR="00193F98"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  <w:r w:rsidR="001A26F1"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2832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Zaduženje</w:t>
            </w:r>
          </w:p>
          <w:p w14:paraId="59F2D9EF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01.01.-</w:t>
            </w:r>
          </w:p>
          <w:p w14:paraId="549F8282" w14:textId="230C685A" w:rsidR="00371FDD" w:rsidRPr="00217325" w:rsidRDefault="00DB0EC9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30.06.20</w:t>
            </w:r>
            <w:r w:rsidR="00193F98"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A985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Ukupno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0331" w14:textId="218C247D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Naplaćeno do </w:t>
            </w:r>
            <w:r w:rsidR="00DB0EC9"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30.06.202</w:t>
            </w:r>
            <w:r w:rsidR="00193F98"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71A0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Saldo</w:t>
            </w:r>
          </w:p>
          <w:p w14:paraId="1908E6A9" w14:textId="4A8FA45E" w:rsidR="00371FDD" w:rsidRPr="00217325" w:rsidRDefault="00DB0EC9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30.06.202</w:t>
            </w:r>
            <w:r w:rsidR="00193F98"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AB94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Postotak</w:t>
            </w:r>
          </w:p>
          <w:p w14:paraId="7413F97F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naplate</w:t>
            </w:r>
          </w:p>
        </w:tc>
      </w:tr>
      <w:tr w:rsidR="00217325" w:rsidRPr="00217325" w14:paraId="272143EB" w14:textId="77777777" w:rsidTr="006D0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964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A90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C1C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30D2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E067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 (3+4)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897D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517B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7 (5-6)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CA0E" w14:textId="77777777" w:rsidR="00371FDD" w:rsidRPr="00217325" w:rsidRDefault="001A26F1" w:rsidP="00B84A1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8(6/5x100)</w:t>
            </w:r>
          </w:p>
        </w:tc>
      </w:tr>
      <w:tr w:rsidR="00217325" w:rsidRPr="00217325" w14:paraId="6A842007" w14:textId="77777777" w:rsidTr="006D0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D7D9" w14:textId="69CD95D1" w:rsidR="00991246" w:rsidRPr="00217325" w:rsidRDefault="0099124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2AA" w14:textId="06916420" w:rsidR="00991246" w:rsidRPr="00217325" w:rsidRDefault="00991246" w:rsidP="00B84A14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Potraživanja za tekuće pomoći proračunskim korisnicima iz proračuna koji im nije nadležan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383" w14:textId="77777777" w:rsidR="00991246" w:rsidRPr="00217325" w:rsidRDefault="0099124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CE6CAC0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72C0ACD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AD94355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F55E66D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DDA14DC" w14:textId="1E0B7BB8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470C" w14:textId="77777777" w:rsidR="00991246" w:rsidRPr="00217325" w:rsidRDefault="00991246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7A7679F1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2A0E3A48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3D3B9460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79A18DED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27CAFE83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425F1490" w14:textId="60DCAEB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324.571,85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5043" w14:textId="77777777" w:rsidR="00991246" w:rsidRPr="00217325" w:rsidRDefault="00991246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6C4F5747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781D7570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37F67B3D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606D74B3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71E0CAB3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54A4AD94" w14:textId="136B2DF3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324.571,85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1898" w14:textId="77777777" w:rsidR="00991246" w:rsidRPr="00217325" w:rsidRDefault="0099124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60DFB81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F4155C3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69E891C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E2C202C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CA3FBBA" w14:textId="578D3851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276.803,64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2AC" w14:textId="77777777" w:rsidR="00991246" w:rsidRPr="00217325" w:rsidRDefault="0099124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2F915BB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B0B4D53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C3E4D06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3368EE1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49FCFD2A" w14:textId="32AEB3DA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47.768,21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1FF" w14:textId="77777777" w:rsidR="00991246" w:rsidRPr="00217325" w:rsidRDefault="0099124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7325" w:rsidRPr="00217325" w14:paraId="244AD054" w14:textId="77777777" w:rsidTr="006D0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5720" w14:textId="0E309F4D" w:rsidR="00371FDD" w:rsidRPr="00217325" w:rsidRDefault="0099124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1A26F1" w:rsidRPr="0021732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EC6" w14:textId="77777777" w:rsidR="00371FDD" w:rsidRPr="00217325" w:rsidRDefault="001A26F1" w:rsidP="00B84A14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Potraživanje za prihode od pruženih usluga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77C" w14:textId="77777777" w:rsidR="00371FDD" w:rsidRPr="00217325" w:rsidRDefault="00371FDD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BFE23C8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737066C" w14:textId="0DBF5E1E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425,60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990" w14:textId="77777777" w:rsidR="00D27432" w:rsidRPr="00217325" w:rsidRDefault="00D27432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A0438C1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ACF8053" w14:textId="18F1CB0C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1.601,60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5013" w14:textId="77777777" w:rsidR="00371FDD" w:rsidRPr="00217325" w:rsidRDefault="00371FDD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A1C5D12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8AE6171" w14:textId="3E3DC549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2.027,20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5D6" w14:textId="77777777" w:rsidR="00371FDD" w:rsidRPr="00217325" w:rsidRDefault="00371FDD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AF65BC8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062948B" w14:textId="293D2F83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1.659,20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2F9" w14:textId="77777777" w:rsidR="00371FDD" w:rsidRPr="00217325" w:rsidRDefault="00371FDD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F1A54E7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28CF031" w14:textId="61D0EC66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368,00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7248" w14:textId="77777777" w:rsidR="00371FDD" w:rsidRPr="00217325" w:rsidRDefault="00371FDD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CAB7F19" w14:textId="77777777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85E4A08" w14:textId="0872DD08" w:rsidR="006D0D8E" w:rsidRPr="00217325" w:rsidRDefault="006D0D8E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81,85%</w:t>
            </w:r>
          </w:p>
        </w:tc>
      </w:tr>
      <w:tr w:rsidR="00217325" w:rsidRPr="00217325" w14:paraId="3E609795" w14:textId="77777777" w:rsidTr="006D0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B90" w14:textId="34DDC0B8" w:rsidR="00371FDD" w:rsidRPr="00217325" w:rsidRDefault="0099124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1A26F1"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43B" w14:textId="77777777" w:rsidR="00371FDD" w:rsidRPr="00217325" w:rsidRDefault="001A26F1" w:rsidP="00B84A14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217325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Potraživanja za naknade koje se refundiraju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351F" w14:textId="77777777" w:rsidR="00371FDD" w:rsidRPr="00217325" w:rsidRDefault="00371FDD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EE7D340" w14:textId="77777777" w:rsidR="009551E6" w:rsidRPr="00217325" w:rsidRDefault="009551E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3DA81D3" w14:textId="0775284F" w:rsidR="009551E6" w:rsidRPr="00217325" w:rsidRDefault="009551E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1.186,06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D39" w14:textId="77777777" w:rsidR="005D65F1" w:rsidRPr="00217325" w:rsidRDefault="00193F98" w:rsidP="009551E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  <w:p w14:paraId="37C8AA60" w14:textId="77777777" w:rsidR="009551E6" w:rsidRPr="00217325" w:rsidRDefault="009551E6" w:rsidP="009551E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371CA31" w14:textId="6B9FD7BD" w:rsidR="009551E6" w:rsidRPr="00217325" w:rsidRDefault="009551E6" w:rsidP="009551E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822,11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DF3" w14:textId="77777777" w:rsidR="005D65F1" w:rsidRPr="00217325" w:rsidRDefault="005D65F1" w:rsidP="009551E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CD46AF9" w14:textId="77777777" w:rsidR="009551E6" w:rsidRPr="00217325" w:rsidRDefault="009551E6" w:rsidP="009551E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8B1807F" w14:textId="4BDDDECB" w:rsidR="009551E6" w:rsidRPr="00217325" w:rsidRDefault="009551E6" w:rsidP="009551E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2.008,17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561" w14:textId="77777777" w:rsidR="005D65F1" w:rsidRPr="00217325" w:rsidRDefault="005D65F1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EEC4582" w14:textId="77777777" w:rsidR="009551E6" w:rsidRPr="00217325" w:rsidRDefault="009551E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243ABF7" w14:textId="4BE3C9F7" w:rsidR="009551E6" w:rsidRPr="00217325" w:rsidRDefault="009551E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1.229,31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636" w14:textId="77777777" w:rsidR="005D65F1" w:rsidRPr="00217325" w:rsidRDefault="005D65F1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34B3BBC" w14:textId="77777777" w:rsidR="009551E6" w:rsidRPr="00217325" w:rsidRDefault="009551E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E1BE786" w14:textId="43B2EA86" w:rsidR="009551E6" w:rsidRPr="00217325" w:rsidRDefault="009551E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778,86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3118" w14:textId="77777777" w:rsidR="00371FDD" w:rsidRPr="00217325" w:rsidRDefault="00371FDD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646C01C" w14:textId="77777777" w:rsidR="009551E6" w:rsidRPr="00217325" w:rsidRDefault="009551E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0405098" w14:textId="60C4A92E" w:rsidR="009551E6" w:rsidRPr="00217325" w:rsidRDefault="009551E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61,22%</w:t>
            </w:r>
          </w:p>
        </w:tc>
      </w:tr>
      <w:tr w:rsidR="00217325" w:rsidRPr="00217325" w14:paraId="7CC97100" w14:textId="77777777" w:rsidTr="006D0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A19" w14:textId="10091AFC" w:rsidR="00371FDD" w:rsidRPr="00217325" w:rsidRDefault="00371FDD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1037" w14:textId="77777777" w:rsidR="00371FDD" w:rsidRPr="00217325" w:rsidRDefault="001A26F1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CB1F" w14:textId="353DC043" w:rsidR="00371FDD" w:rsidRPr="00217325" w:rsidRDefault="009551E6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1.611,66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76B" w14:textId="3D6A1AF0" w:rsidR="00371FDD" w:rsidRPr="00217325" w:rsidRDefault="009551E6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326.995,56</w:t>
            </w:r>
          </w:p>
          <w:p w14:paraId="6D13467E" w14:textId="40E44A1A" w:rsidR="005D65F1" w:rsidRPr="00217325" w:rsidRDefault="005D65F1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EA3" w14:textId="4C8E93C1" w:rsidR="00371FDD" w:rsidRPr="00217325" w:rsidRDefault="009551E6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328.607,22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531" w14:textId="6C03F279" w:rsidR="00371FDD" w:rsidRPr="00217325" w:rsidRDefault="009551E6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279.692,15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AC0" w14:textId="42EBCD92" w:rsidR="00371FDD" w:rsidRPr="00217325" w:rsidRDefault="009551E6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48.915,07</w:t>
            </w:r>
          </w:p>
          <w:p w14:paraId="58E8988F" w14:textId="1151F8E0" w:rsidR="005D65F1" w:rsidRPr="00217325" w:rsidRDefault="005D65F1" w:rsidP="00B84A1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508" w14:textId="31DA4F20" w:rsidR="00371FDD" w:rsidRPr="00217325" w:rsidRDefault="009551E6" w:rsidP="00B84A1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1732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85,11%</w:t>
            </w:r>
          </w:p>
        </w:tc>
      </w:tr>
    </w:tbl>
    <w:p w14:paraId="7425DC6C" w14:textId="1158FD05" w:rsidR="006B7C07" w:rsidRPr="00AE0483" w:rsidRDefault="001A26F1" w:rsidP="001B0696">
      <w:pPr>
        <w:rPr>
          <w:rFonts w:ascii="Arial" w:hAnsi="Arial" w:cs="Arial"/>
          <w:sz w:val="22"/>
          <w:szCs w:val="22"/>
          <w:lang w:eastAsia="en-US"/>
        </w:rPr>
      </w:pPr>
      <w:r w:rsidRPr="00AE0483">
        <w:rPr>
          <w:rFonts w:ascii="Arial" w:hAnsi="Arial" w:cs="Arial"/>
          <w:sz w:val="22"/>
          <w:szCs w:val="22"/>
          <w:lang w:eastAsia="en-US"/>
        </w:rPr>
        <w:lastRenderedPageBreak/>
        <w:t xml:space="preserve">Nenaplaćena potraživanja na dan </w:t>
      </w:r>
      <w:r w:rsidR="00C13E7B" w:rsidRPr="00AE0483">
        <w:rPr>
          <w:rFonts w:ascii="Arial" w:hAnsi="Arial" w:cs="Arial"/>
          <w:sz w:val="22"/>
          <w:szCs w:val="22"/>
          <w:lang w:eastAsia="en-US"/>
        </w:rPr>
        <w:t>30.06.202</w:t>
      </w:r>
      <w:r w:rsidR="00AE0483" w:rsidRPr="00AE0483">
        <w:rPr>
          <w:rFonts w:ascii="Arial" w:hAnsi="Arial" w:cs="Arial"/>
          <w:sz w:val="22"/>
          <w:szCs w:val="22"/>
          <w:lang w:eastAsia="en-US"/>
        </w:rPr>
        <w:t>5</w:t>
      </w:r>
      <w:r w:rsidRPr="00AE0483">
        <w:rPr>
          <w:rFonts w:ascii="Arial" w:hAnsi="Arial" w:cs="Arial"/>
          <w:sz w:val="22"/>
          <w:szCs w:val="22"/>
          <w:lang w:eastAsia="en-US"/>
        </w:rPr>
        <w:t xml:space="preserve">. godine iznose </w:t>
      </w:r>
      <w:r w:rsidR="006B7C07">
        <w:rPr>
          <w:rFonts w:ascii="Arial" w:hAnsi="Arial" w:cs="Arial"/>
          <w:sz w:val="22"/>
          <w:szCs w:val="22"/>
          <w:lang w:eastAsia="en-US"/>
        </w:rPr>
        <w:t>48</w:t>
      </w:r>
      <w:r w:rsidR="005D65F1" w:rsidRPr="00AE0483">
        <w:rPr>
          <w:rFonts w:ascii="Arial" w:hAnsi="Arial" w:cs="Arial"/>
          <w:sz w:val="22"/>
          <w:szCs w:val="22"/>
          <w:lang w:eastAsia="en-US"/>
        </w:rPr>
        <w:t>.</w:t>
      </w:r>
      <w:r w:rsidR="006B7C07">
        <w:rPr>
          <w:rFonts w:ascii="Arial" w:hAnsi="Arial" w:cs="Arial"/>
          <w:sz w:val="22"/>
          <w:szCs w:val="22"/>
          <w:lang w:eastAsia="en-US"/>
        </w:rPr>
        <w:t>915</w:t>
      </w:r>
      <w:r w:rsidR="005D65F1" w:rsidRPr="00AE0483">
        <w:rPr>
          <w:rFonts w:ascii="Arial" w:hAnsi="Arial" w:cs="Arial"/>
          <w:sz w:val="22"/>
          <w:szCs w:val="22"/>
          <w:lang w:eastAsia="en-US"/>
        </w:rPr>
        <w:t>,</w:t>
      </w:r>
      <w:r w:rsidR="006B7C07">
        <w:rPr>
          <w:rFonts w:ascii="Arial" w:hAnsi="Arial" w:cs="Arial"/>
          <w:sz w:val="22"/>
          <w:szCs w:val="22"/>
          <w:lang w:eastAsia="en-US"/>
        </w:rPr>
        <w:t>07</w:t>
      </w:r>
      <w:r w:rsidR="005D65F1" w:rsidRPr="00AE0483">
        <w:rPr>
          <w:rFonts w:ascii="Arial" w:hAnsi="Arial" w:cs="Arial"/>
          <w:sz w:val="22"/>
          <w:szCs w:val="22"/>
          <w:lang w:eastAsia="en-US"/>
        </w:rPr>
        <w:t xml:space="preserve"> e</w:t>
      </w:r>
      <w:proofErr w:type="spellStart"/>
      <w:r w:rsidR="005D65F1" w:rsidRPr="00AE0483">
        <w:rPr>
          <w:rFonts w:ascii="Arial" w:hAnsi="Arial" w:cs="Arial"/>
          <w:sz w:val="22"/>
          <w:szCs w:val="22"/>
          <w:lang w:eastAsia="en-US"/>
        </w:rPr>
        <w:t>ur</w:t>
      </w:r>
      <w:proofErr w:type="spellEnd"/>
      <w:r w:rsidRPr="00AE0483">
        <w:rPr>
          <w:rFonts w:ascii="Arial" w:hAnsi="Arial" w:cs="Arial"/>
          <w:sz w:val="22"/>
          <w:szCs w:val="22"/>
          <w:lang w:eastAsia="en-US"/>
        </w:rPr>
        <w:t xml:space="preserve"> i odnose se na potraživanja za prihode od pruženih usluga za najam kombija u iznosu </w:t>
      </w:r>
      <w:r w:rsidR="006B7C07">
        <w:rPr>
          <w:rFonts w:ascii="Arial" w:hAnsi="Arial" w:cs="Arial"/>
          <w:sz w:val="22"/>
          <w:szCs w:val="22"/>
          <w:lang w:eastAsia="en-US"/>
        </w:rPr>
        <w:t>368</w:t>
      </w:r>
      <w:r w:rsidR="005D65F1" w:rsidRPr="00AE0483">
        <w:rPr>
          <w:rFonts w:ascii="Arial" w:hAnsi="Arial" w:cs="Arial"/>
          <w:sz w:val="22"/>
          <w:szCs w:val="22"/>
          <w:lang w:eastAsia="en-US"/>
        </w:rPr>
        <w:t>,</w:t>
      </w:r>
      <w:r w:rsidR="006B7C07">
        <w:rPr>
          <w:rFonts w:ascii="Arial" w:hAnsi="Arial" w:cs="Arial"/>
          <w:sz w:val="22"/>
          <w:szCs w:val="22"/>
          <w:lang w:eastAsia="en-US"/>
        </w:rPr>
        <w:t>00</w:t>
      </w:r>
      <w:r w:rsidR="005D65F1" w:rsidRPr="00AE0483">
        <w:rPr>
          <w:rFonts w:ascii="Arial" w:hAnsi="Arial" w:cs="Arial"/>
          <w:sz w:val="22"/>
          <w:szCs w:val="22"/>
          <w:lang w:eastAsia="en-US"/>
        </w:rPr>
        <w:t xml:space="preserve"> e</w:t>
      </w:r>
      <w:proofErr w:type="spellStart"/>
      <w:r w:rsidR="005D65F1" w:rsidRPr="00AE0483">
        <w:rPr>
          <w:rFonts w:ascii="Arial" w:hAnsi="Arial" w:cs="Arial"/>
          <w:sz w:val="22"/>
          <w:szCs w:val="22"/>
          <w:lang w:eastAsia="en-US"/>
        </w:rPr>
        <w:t>ur</w:t>
      </w:r>
      <w:proofErr w:type="spellEnd"/>
      <w:r w:rsidRPr="00AE0483">
        <w:rPr>
          <w:rFonts w:ascii="Arial" w:hAnsi="Arial" w:cs="Arial"/>
          <w:sz w:val="22"/>
          <w:szCs w:val="22"/>
          <w:lang w:eastAsia="en-US"/>
        </w:rPr>
        <w:t xml:space="preserve"> te </w:t>
      </w:r>
      <w:r w:rsidR="006B7C07">
        <w:rPr>
          <w:rFonts w:ascii="Arial" w:hAnsi="Arial" w:cs="Arial"/>
          <w:sz w:val="22"/>
          <w:szCs w:val="22"/>
          <w:lang w:eastAsia="en-US"/>
        </w:rPr>
        <w:t>778</w:t>
      </w:r>
      <w:r w:rsidR="005D65F1" w:rsidRPr="00AE0483">
        <w:rPr>
          <w:rFonts w:ascii="Arial" w:hAnsi="Arial" w:cs="Arial"/>
          <w:sz w:val="22"/>
          <w:szCs w:val="22"/>
          <w:lang w:eastAsia="en-US"/>
        </w:rPr>
        <w:t>,</w:t>
      </w:r>
      <w:r w:rsidR="006B7C07">
        <w:rPr>
          <w:rFonts w:ascii="Arial" w:hAnsi="Arial" w:cs="Arial"/>
          <w:sz w:val="22"/>
          <w:szCs w:val="22"/>
          <w:lang w:eastAsia="en-US"/>
        </w:rPr>
        <w:t>86</w:t>
      </w:r>
      <w:r w:rsidR="005D65F1" w:rsidRPr="00AE0483">
        <w:rPr>
          <w:rFonts w:ascii="Arial" w:hAnsi="Arial" w:cs="Arial"/>
          <w:sz w:val="22"/>
          <w:szCs w:val="22"/>
          <w:lang w:eastAsia="en-US"/>
        </w:rPr>
        <w:t xml:space="preserve"> e</w:t>
      </w:r>
      <w:proofErr w:type="spellStart"/>
      <w:r w:rsidR="005D65F1" w:rsidRPr="00AE0483">
        <w:rPr>
          <w:rFonts w:ascii="Arial" w:hAnsi="Arial" w:cs="Arial"/>
          <w:sz w:val="22"/>
          <w:szCs w:val="22"/>
          <w:lang w:eastAsia="en-US"/>
        </w:rPr>
        <w:t>ur</w:t>
      </w:r>
      <w:proofErr w:type="spellEnd"/>
      <w:r w:rsidRPr="00AE0483">
        <w:rPr>
          <w:rFonts w:ascii="Arial" w:hAnsi="Arial" w:cs="Arial"/>
          <w:sz w:val="22"/>
          <w:szCs w:val="22"/>
          <w:lang w:eastAsia="en-US"/>
        </w:rPr>
        <w:t xml:space="preserve"> potraživanja od HZZO-a za bolovanja</w:t>
      </w:r>
      <w:r w:rsidR="0019046F" w:rsidRPr="00AE0483">
        <w:rPr>
          <w:rFonts w:ascii="Arial" w:hAnsi="Arial" w:cs="Arial"/>
          <w:sz w:val="22"/>
          <w:szCs w:val="22"/>
          <w:lang w:eastAsia="en-US"/>
        </w:rPr>
        <w:t xml:space="preserve"> iznad 42 dana</w:t>
      </w:r>
      <w:r w:rsidR="006B7C07">
        <w:rPr>
          <w:rFonts w:ascii="Arial" w:hAnsi="Arial" w:cs="Arial"/>
          <w:sz w:val="22"/>
          <w:szCs w:val="22"/>
          <w:lang w:eastAsia="en-US"/>
        </w:rPr>
        <w:t xml:space="preserve"> te potraživanja od </w:t>
      </w:r>
      <w:proofErr w:type="spellStart"/>
      <w:r w:rsidR="006B7C07">
        <w:rPr>
          <w:rFonts w:ascii="Arial" w:hAnsi="Arial" w:cs="Arial"/>
          <w:sz w:val="22"/>
          <w:szCs w:val="22"/>
          <w:lang w:eastAsia="en-US"/>
        </w:rPr>
        <w:t>Mzo</w:t>
      </w:r>
      <w:proofErr w:type="spellEnd"/>
      <w:r w:rsidR="006B7C07">
        <w:rPr>
          <w:rFonts w:ascii="Arial" w:hAnsi="Arial" w:cs="Arial"/>
          <w:sz w:val="22"/>
          <w:szCs w:val="22"/>
          <w:lang w:eastAsia="en-US"/>
        </w:rPr>
        <w:t xml:space="preserve"> i fondova EU za plaće djelatnika u iznosu od 47.768,21 </w:t>
      </w:r>
      <w:proofErr w:type="spellStart"/>
      <w:r w:rsidR="006B7C07">
        <w:rPr>
          <w:rFonts w:ascii="Arial" w:hAnsi="Arial" w:cs="Arial"/>
          <w:sz w:val="22"/>
          <w:szCs w:val="22"/>
          <w:lang w:eastAsia="en-US"/>
        </w:rPr>
        <w:t>eur</w:t>
      </w:r>
      <w:proofErr w:type="spellEnd"/>
      <w:r w:rsidR="006B7C07">
        <w:rPr>
          <w:rFonts w:ascii="Arial" w:hAnsi="Arial" w:cs="Arial"/>
          <w:sz w:val="22"/>
          <w:szCs w:val="22"/>
          <w:lang w:eastAsia="en-US"/>
        </w:rPr>
        <w:t>.</w:t>
      </w:r>
    </w:p>
    <w:p w14:paraId="1A90505B" w14:textId="77777777" w:rsidR="00371FDD" w:rsidRPr="00AE0483" w:rsidRDefault="00371FDD" w:rsidP="00B84A14">
      <w:pPr>
        <w:rPr>
          <w:rFonts w:ascii="Arial" w:hAnsi="Arial" w:cs="Arial"/>
          <w:sz w:val="22"/>
          <w:szCs w:val="22"/>
          <w:lang w:eastAsia="en-US"/>
        </w:rPr>
      </w:pPr>
    </w:p>
    <w:p w14:paraId="159C0EEE" w14:textId="300BC29F" w:rsidR="00CA0A5E" w:rsidRPr="00AE0483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  <w:r w:rsidRPr="00AE0483">
        <w:rPr>
          <w:rFonts w:ascii="Arial" w:hAnsi="Arial" w:cs="Arial"/>
          <w:sz w:val="22"/>
          <w:szCs w:val="22"/>
          <w:lang w:eastAsia="en-US"/>
        </w:rPr>
        <w:t>Ukupno stanje obveza na dan 30.06.202</w:t>
      </w:r>
      <w:r w:rsidR="00B21CB4">
        <w:rPr>
          <w:rFonts w:ascii="Arial" w:hAnsi="Arial" w:cs="Arial"/>
          <w:sz w:val="22"/>
          <w:szCs w:val="22"/>
          <w:lang w:eastAsia="en-US"/>
        </w:rPr>
        <w:t>5</w:t>
      </w:r>
      <w:r w:rsidRPr="00AE0483">
        <w:rPr>
          <w:rFonts w:ascii="Arial" w:hAnsi="Arial" w:cs="Arial"/>
          <w:sz w:val="22"/>
          <w:szCs w:val="22"/>
          <w:lang w:eastAsia="en-US"/>
        </w:rPr>
        <w:t xml:space="preserve">. godine iznosi </w:t>
      </w:r>
      <w:r w:rsidR="00AE0483" w:rsidRPr="00AE0483">
        <w:rPr>
          <w:rFonts w:ascii="Arial" w:hAnsi="Arial" w:cs="Arial"/>
          <w:sz w:val="22"/>
          <w:szCs w:val="22"/>
          <w:lang w:eastAsia="en-US"/>
        </w:rPr>
        <w:t>48</w:t>
      </w:r>
      <w:r w:rsidRPr="00AE0483">
        <w:rPr>
          <w:rFonts w:ascii="Arial" w:hAnsi="Arial" w:cs="Arial"/>
          <w:sz w:val="22"/>
          <w:szCs w:val="22"/>
          <w:lang w:eastAsia="en-US"/>
        </w:rPr>
        <w:t>.</w:t>
      </w:r>
      <w:r w:rsidR="00AE0483" w:rsidRPr="00AE0483">
        <w:rPr>
          <w:rFonts w:ascii="Arial" w:hAnsi="Arial" w:cs="Arial"/>
          <w:sz w:val="22"/>
          <w:szCs w:val="22"/>
          <w:lang w:eastAsia="en-US"/>
        </w:rPr>
        <w:t>272</w:t>
      </w:r>
      <w:r w:rsidRPr="00AE0483">
        <w:rPr>
          <w:rFonts w:ascii="Arial" w:hAnsi="Arial" w:cs="Arial"/>
          <w:sz w:val="22"/>
          <w:szCs w:val="22"/>
          <w:lang w:eastAsia="en-US"/>
        </w:rPr>
        <w:t>,</w:t>
      </w:r>
      <w:r w:rsidR="00AE0483" w:rsidRPr="00AE0483">
        <w:rPr>
          <w:rFonts w:ascii="Arial" w:hAnsi="Arial" w:cs="Arial"/>
          <w:sz w:val="22"/>
          <w:szCs w:val="22"/>
          <w:lang w:eastAsia="en-US"/>
        </w:rPr>
        <w:t>56</w:t>
      </w:r>
      <w:r w:rsidRPr="00AE0483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AE0483">
        <w:rPr>
          <w:rFonts w:ascii="Arial" w:hAnsi="Arial" w:cs="Arial"/>
          <w:sz w:val="22"/>
          <w:szCs w:val="22"/>
          <w:lang w:eastAsia="en-US"/>
        </w:rPr>
        <w:t>eur</w:t>
      </w:r>
      <w:proofErr w:type="spellEnd"/>
      <w:r w:rsidRPr="00AE0483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EF56D58" w14:textId="2D7DFEDF" w:rsidR="00CA0A5E" w:rsidRPr="003B1184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  <w:r w:rsidRPr="003B1184">
        <w:rPr>
          <w:rFonts w:ascii="Arial" w:hAnsi="Arial" w:cs="Arial"/>
          <w:sz w:val="22"/>
          <w:szCs w:val="22"/>
          <w:lang w:eastAsia="en-US"/>
        </w:rPr>
        <w:t>Nedospjele obveze na dan 30.06.202</w:t>
      </w:r>
      <w:r w:rsidR="003B1184" w:rsidRPr="003B1184">
        <w:rPr>
          <w:rFonts w:ascii="Arial" w:hAnsi="Arial" w:cs="Arial"/>
          <w:sz w:val="22"/>
          <w:szCs w:val="22"/>
          <w:lang w:eastAsia="en-US"/>
        </w:rPr>
        <w:t>5</w:t>
      </w:r>
      <w:r w:rsidRPr="003B1184">
        <w:rPr>
          <w:rFonts w:ascii="Arial" w:hAnsi="Arial" w:cs="Arial"/>
          <w:sz w:val="22"/>
          <w:szCs w:val="22"/>
          <w:lang w:eastAsia="en-US"/>
        </w:rPr>
        <w:t xml:space="preserve">. iznose </w:t>
      </w:r>
      <w:r w:rsidR="003B1184" w:rsidRPr="003B1184">
        <w:rPr>
          <w:rFonts w:ascii="Arial" w:hAnsi="Arial" w:cs="Arial"/>
          <w:sz w:val="22"/>
          <w:szCs w:val="22"/>
          <w:lang w:eastAsia="en-US"/>
        </w:rPr>
        <w:t>48</w:t>
      </w:r>
      <w:r w:rsidR="008602DB" w:rsidRPr="003B1184">
        <w:rPr>
          <w:rFonts w:ascii="Arial" w:hAnsi="Arial" w:cs="Arial"/>
          <w:sz w:val="22"/>
          <w:szCs w:val="22"/>
          <w:lang w:eastAsia="en-US"/>
        </w:rPr>
        <w:t>.</w:t>
      </w:r>
      <w:r w:rsidR="003B1184" w:rsidRPr="003B1184">
        <w:rPr>
          <w:rFonts w:ascii="Arial" w:hAnsi="Arial" w:cs="Arial"/>
          <w:sz w:val="22"/>
          <w:szCs w:val="22"/>
          <w:lang w:eastAsia="en-US"/>
        </w:rPr>
        <w:t>272</w:t>
      </w:r>
      <w:r w:rsidRPr="003B1184">
        <w:rPr>
          <w:rFonts w:ascii="Arial" w:hAnsi="Arial" w:cs="Arial"/>
          <w:sz w:val="22"/>
          <w:szCs w:val="22"/>
          <w:lang w:eastAsia="en-US"/>
        </w:rPr>
        <w:t>,</w:t>
      </w:r>
      <w:r w:rsidR="003B1184" w:rsidRPr="003B1184">
        <w:rPr>
          <w:rFonts w:ascii="Arial" w:hAnsi="Arial" w:cs="Arial"/>
          <w:sz w:val="22"/>
          <w:szCs w:val="22"/>
          <w:lang w:eastAsia="en-US"/>
        </w:rPr>
        <w:t>5</w:t>
      </w:r>
      <w:r w:rsidR="008602DB" w:rsidRPr="003B1184">
        <w:rPr>
          <w:rFonts w:ascii="Arial" w:hAnsi="Arial" w:cs="Arial"/>
          <w:sz w:val="22"/>
          <w:szCs w:val="22"/>
          <w:lang w:eastAsia="en-US"/>
        </w:rPr>
        <w:t>6</w:t>
      </w:r>
      <w:r w:rsidRPr="003B118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3B1184">
        <w:rPr>
          <w:rFonts w:ascii="Arial" w:hAnsi="Arial" w:cs="Arial"/>
          <w:sz w:val="22"/>
          <w:szCs w:val="22"/>
          <w:lang w:eastAsia="en-US"/>
        </w:rPr>
        <w:t>eur</w:t>
      </w:r>
      <w:proofErr w:type="spellEnd"/>
      <w:r w:rsidRPr="003B1184">
        <w:rPr>
          <w:rFonts w:ascii="Arial" w:hAnsi="Arial" w:cs="Arial"/>
          <w:sz w:val="22"/>
          <w:szCs w:val="22"/>
          <w:lang w:eastAsia="en-US"/>
        </w:rPr>
        <w:t xml:space="preserve"> i to kako slijedi:</w:t>
      </w:r>
    </w:p>
    <w:p w14:paraId="48709B3D" w14:textId="31299F39" w:rsidR="00CA0A5E" w:rsidRPr="00B21CB4" w:rsidRDefault="00CA0A5E" w:rsidP="00B84A14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231 – obveze za zaposlene iznose 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44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448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44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eur</w:t>
      </w:r>
      <w:proofErr w:type="spellEnd"/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 i odnose se na plaću za lipanj koja se isplaćuje u srpnju 202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5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. godine  </w:t>
      </w:r>
    </w:p>
    <w:p w14:paraId="23005DEF" w14:textId="1720FEC0" w:rsidR="00CA0A5E" w:rsidRPr="00B21CB4" w:rsidRDefault="00CA0A5E" w:rsidP="00B84A14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232 – obveze za materijalne rashode iznose 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3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  <w:r w:rsidR="008602DB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2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68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49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eur</w:t>
      </w:r>
      <w:proofErr w:type="spellEnd"/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  </w:t>
      </w:r>
    </w:p>
    <w:p w14:paraId="60206D71" w14:textId="69A5158A" w:rsidR="00CA0A5E" w:rsidRPr="00B21CB4" w:rsidRDefault="00CA0A5E" w:rsidP="00B84A14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2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76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-  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obveze proračunskih korisnika za povrat u proračun- bolovanje HZZO iznose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555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63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eur</w:t>
      </w:r>
      <w:proofErr w:type="spellEnd"/>
    </w:p>
    <w:p w14:paraId="68BDDB90" w14:textId="77777777" w:rsidR="0096215F" w:rsidRPr="00217325" w:rsidRDefault="0096215F" w:rsidP="00B84A14">
      <w:pPr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21B58A6D" w14:textId="77777777" w:rsidR="00CA0A5E" w:rsidRPr="00217325" w:rsidRDefault="00CA0A5E" w:rsidP="00B84A14">
      <w:pPr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3F2EF34F" w14:textId="74A183E7" w:rsidR="00CA0A5E" w:rsidRPr="00B21CB4" w:rsidRDefault="00CA0A5E" w:rsidP="00B84A14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Centar Liče </w:t>
      </w:r>
      <w:proofErr w:type="spellStart"/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Faraguna</w:t>
      </w:r>
      <w:proofErr w:type="spellEnd"/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Labin na dan 30.06.202</w:t>
      </w:r>
      <w:r w:rsidR="00B21CB4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5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. </w:t>
      </w:r>
      <w:r w:rsidR="009B7A8B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nema 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dospjel</w:t>
      </w:r>
      <w:r w:rsidR="009B7A8B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ih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ob</w:t>
      </w:r>
      <w:r w:rsidR="009B7A8B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ave</w:t>
      </w:r>
      <w:r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z</w:t>
      </w:r>
      <w:r w:rsidR="009B7A8B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a</w:t>
      </w:r>
      <w:r w:rsidR="0096215F" w:rsidRPr="00B21CB4">
        <w:rPr>
          <w:rFonts w:ascii="Arial" w:hAnsi="Arial" w:cs="Arial"/>
          <w:color w:val="000000" w:themeColor="text1"/>
          <w:sz w:val="22"/>
          <w:szCs w:val="22"/>
          <w:lang w:eastAsia="en-US"/>
        </w:rPr>
        <w:t>. Razlog nepodmirenih obveza  - računi su zaprimljeni na kraju izvještajnog razdoblja te isti nisu plaćeni u ovom periodu nego u srpnju.</w:t>
      </w:r>
    </w:p>
    <w:p w14:paraId="0738FD16" w14:textId="77777777" w:rsidR="00CA0A5E" w:rsidRPr="00B21CB4" w:rsidRDefault="00CA0A5E" w:rsidP="00B84A14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3051F13C" w14:textId="77777777" w:rsidR="00CA0A5E" w:rsidRPr="00B21CB4" w:rsidRDefault="00CA0A5E" w:rsidP="00B84A14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5405AB38" w14:textId="77777777" w:rsidR="00371FDD" w:rsidRPr="00B21CB4" w:rsidRDefault="00371FDD" w:rsidP="00B84A14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88653E3" w14:textId="0C99C153" w:rsidR="00371FDD" w:rsidRPr="0042793D" w:rsidRDefault="001A26F1" w:rsidP="00B84A14">
      <w:pPr>
        <w:rPr>
          <w:rFonts w:ascii="Arial" w:eastAsia="Calibri" w:hAnsi="Arial" w:cs="Arial"/>
          <w:sz w:val="22"/>
          <w:szCs w:val="22"/>
          <w:u w:val="single"/>
        </w:rPr>
      </w:pPr>
      <w:r w:rsidRPr="0042793D">
        <w:rPr>
          <w:rFonts w:ascii="Arial" w:hAnsi="Arial" w:cs="Arial"/>
          <w:sz w:val="22"/>
          <w:szCs w:val="22"/>
          <w:lang w:eastAsia="en-US"/>
        </w:rPr>
        <w:t xml:space="preserve">Na dan </w:t>
      </w:r>
      <w:r w:rsidR="00CA0A5E" w:rsidRPr="0042793D">
        <w:rPr>
          <w:rFonts w:ascii="Arial" w:hAnsi="Arial" w:cs="Arial"/>
          <w:sz w:val="22"/>
          <w:szCs w:val="22"/>
          <w:lang w:eastAsia="en-US"/>
        </w:rPr>
        <w:t>30.06.202</w:t>
      </w:r>
      <w:r w:rsidR="0042793D" w:rsidRPr="0042793D">
        <w:rPr>
          <w:rFonts w:ascii="Arial" w:hAnsi="Arial" w:cs="Arial"/>
          <w:sz w:val="22"/>
          <w:szCs w:val="22"/>
          <w:lang w:eastAsia="en-US"/>
        </w:rPr>
        <w:t>5</w:t>
      </w:r>
      <w:r w:rsidR="005D65F1" w:rsidRPr="0042793D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42793D">
        <w:rPr>
          <w:rFonts w:ascii="Arial" w:hAnsi="Arial" w:cs="Arial"/>
          <w:sz w:val="22"/>
          <w:szCs w:val="22"/>
          <w:lang w:eastAsia="en-US"/>
        </w:rPr>
        <w:t xml:space="preserve">godine proračunski korisnik nema potencijalnih obveza po sudskim postupcima kao ni kreditnih obveza. </w:t>
      </w:r>
    </w:p>
    <w:p w14:paraId="544D35C8" w14:textId="77777777" w:rsidR="00371FDD" w:rsidRPr="0042793D" w:rsidRDefault="001A26F1" w:rsidP="00B84A14">
      <w:pPr>
        <w:rPr>
          <w:rFonts w:ascii="Arial" w:hAnsi="Arial" w:cs="Arial"/>
          <w:bCs/>
          <w:sz w:val="22"/>
          <w:szCs w:val="22"/>
        </w:rPr>
      </w:pPr>
      <w:r w:rsidRPr="0042793D">
        <w:rPr>
          <w:rFonts w:ascii="Arial" w:hAnsi="Arial" w:cs="Arial"/>
          <w:bCs/>
          <w:sz w:val="22"/>
          <w:szCs w:val="22"/>
        </w:rPr>
        <w:tab/>
      </w:r>
    </w:p>
    <w:p w14:paraId="3C3F34CC" w14:textId="77777777" w:rsidR="00421E19" w:rsidRPr="00217325" w:rsidRDefault="00421E19" w:rsidP="00B84A14">
      <w:pPr>
        <w:rPr>
          <w:rFonts w:ascii="Arial" w:hAnsi="Arial" w:cs="Arial"/>
          <w:bCs/>
          <w:color w:val="FF0000"/>
          <w:sz w:val="22"/>
          <w:szCs w:val="22"/>
        </w:rPr>
      </w:pPr>
    </w:p>
    <w:p w14:paraId="5FD95CFC" w14:textId="77777777" w:rsidR="00421E19" w:rsidRPr="00217325" w:rsidRDefault="00421E19" w:rsidP="00B84A14">
      <w:pPr>
        <w:rPr>
          <w:rFonts w:ascii="Arial" w:hAnsi="Arial" w:cs="Arial"/>
          <w:bCs/>
          <w:color w:val="FF0000"/>
          <w:sz w:val="22"/>
          <w:szCs w:val="22"/>
        </w:rPr>
      </w:pPr>
    </w:p>
    <w:p w14:paraId="1A25B90D" w14:textId="77777777" w:rsidR="00F9247C" w:rsidRPr="00217325" w:rsidRDefault="00F9247C" w:rsidP="00B84A14">
      <w:pPr>
        <w:rPr>
          <w:rFonts w:ascii="Arial" w:hAnsi="Arial" w:cs="Arial"/>
          <w:bCs/>
          <w:color w:val="FF0000"/>
          <w:sz w:val="22"/>
          <w:szCs w:val="22"/>
        </w:rPr>
      </w:pPr>
    </w:p>
    <w:p w14:paraId="03FBE82D" w14:textId="77777777" w:rsidR="00F9247C" w:rsidRPr="00217325" w:rsidRDefault="00F9247C" w:rsidP="00B84A14">
      <w:pPr>
        <w:rPr>
          <w:rFonts w:ascii="Arial" w:hAnsi="Arial" w:cs="Arial"/>
          <w:bCs/>
          <w:color w:val="FF0000"/>
          <w:sz w:val="22"/>
          <w:szCs w:val="22"/>
        </w:rPr>
      </w:pPr>
    </w:p>
    <w:p w14:paraId="09B726F0" w14:textId="77777777" w:rsidR="00F9247C" w:rsidRPr="00217325" w:rsidRDefault="00F9247C" w:rsidP="00B84A14">
      <w:pPr>
        <w:rPr>
          <w:rFonts w:ascii="Arial" w:hAnsi="Arial" w:cs="Arial"/>
          <w:bCs/>
          <w:color w:val="FF0000"/>
          <w:sz w:val="22"/>
          <w:szCs w:val="22"/>
        </w:rPr>
      </w:pPr>
    </w:p>
    <w:p w14:paraId="31151F7C" w14:textId="6260515D" w:rsidR="00371FDD" w:rsidRPr="00B21CB4" w:rsidRDefault="009A6B6D" w:rsidP="00B84A14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B21CB4">
        <w:rPr>
          <w:rFonts w:ascii="Arial" w:hAnsi="Arial" w:cs="Arial"/>
          <w:bCs/>
          <w:color w:val="000000" w:themeColor="text1"/>
          <w:sz w:val="22"/>
          <w:szCs w:val="22"/>
        </w:rPr>
        <w:t>Labin, 30.06.202</w:t>
      </w:r>
      <w:r w:rsidR="00217325" w:rsidRPr="00B21CB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B21CB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42E7339" w14:textId="77777777" w:rsidR="00CA0A5E" w:rsidRPr="00217325" w:rsidRDefault="00CA0A5E" w:rsidP="00B84A14">
      <w:pPr>
        <w:rPr>
          <w:rFonts w:ascii="Arial" w:hAnsi="Arial" w:cs="Arial"/>
          <w:bCs/>
          <w:color w:val="FF0000"/>
          <w:sz w:val="22"/>
          <w:szCs w:val="22"/>
        </w:rPr>
      </w:pPr>
    </w:p>
    <w:p w14:paraId="15073E0E" w14:textId="77777777" w:rsidR="00CA0A5E" w:rsidRPr="00217325" w:rsidRDefault="00CA0A5E" w:rsidP="00B84A14">
      <w:pPr>
        <w:rPr>
          <w:rFonts w:ascii="Arial" w:hAnsi="Arial" w:cs="Arial"/>
          <w:bCs/>
          <w:color w:val="FF0000"/>
          <w:sz w:val="22"/>
          <w:szCs w:val="22"/>
        </w:rPr>
      </w:pPr>
    </w:p>
    <w:p w14:paraId="51E46B96" w14:textId="77777777" w:rsidR="00CA0A5E" w:rsidRPr="00217325" w:rsidRDefault="00CA0A5E" w:rsidP="00B84A14">
      <w:pPr>
        <w:rPr>
          <w:rFonts w:ascii="Arial" w:hAnsi="Arial" w:cs="Arial"/>
          <w:bCs/>
          <w:color w:val="FF0000"/>
          <w:sz w:val="22"/>
          <w:szCs w:val="22"/>
        </w:rPr>
      </w:pPr>
    </w:p>
    <w:p w14:paraId="1265AC1F" w14:textId="62B7DC61" w:rsidR="00371FDD" w:rsidRPr="00217325" w:rsidRDefault="00B842C1" w:rsidP="00B84A14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17325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  <w:r w:rsidR="001A26F1" w:rsidRPr="00217325">
        <w:rPr>
          <w:rFonts w:ascii="Arial" w:hAnsi="Arial" w:cs="Arial"/>
          <w:bCs/>
          <w:color w:val="000000" w:themeColor="text1"/>
          <w:sz w:val="22"/>
          <w:szCs w:val="22"/>
        </w:rPr>
        <w:t>Ravnateljica:</w:t>
      </w:r>
    </w:p>
    <w:p w14:paraId="6188CD18" w14:textId="18D670E7" w:rsidR="00371FDD" w:rsidRPr="00217325" w:rsidRDefault="001A26F1" w:rsidP="00B84A14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17325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17325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17325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17325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17325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17325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17325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Martina Herceg, </w:t>
      </w:r>
      <w:proofErr w:type="spellStart"/>
      <w:r w:rsidR="00217325" w:rsidRPr="00217325">
        <w:rPr>
          <w:rFonts w:ascii="Arial" w:hAnsi="Arial" w:cs="Arial"/>
          <w:bCs/>
          <w:color w:val="000000" w:themeColor="text1"/>
          <w:sz w:val="22"/>
          <w:szCs w:val="22"/>
        </w:rPr>
        <w:t>univ.mag.rehab.educ</w:t>
      </w:r>
      <w:proofErr w:type="spellEnd"/>
      <w:r w:rsidR="00217325" w:rsidRPr="00217325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76C169D" w14:textId="3CBAD47C" w:rsidR="00371FDD" w:rsidRPr="00217325" w:rsidRDefault="00371FDD" w:rsidP="00B84A1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8AC385C" w14:textId="77777777" w:rsidR="00371FDD" w:rsidRPr="00217325" w:rsidRDefault="00371FDD">
      <w:pPr>
        <w:rPr>
          <w:rFonts w:ascii="Arial" w:hAnsi="Arial" w:cs="Arial"/>
          <w:color w:val="FF0000"/>
          <w:sz w:val="22"/>
          <w:szCs w:val="22"/>
        </w:rPr>
      </w:pPr>
    </w:p>
    <w:sectPr w:rsidR="00371FDD" w:rsidRPr="0021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6833B2"/>
    <w:lvl w:ilvl="0" w:tplc="C1FA2846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82A52FE"/>
    <w:lvl w:ilvl="0" w:tplc="A0E60124">
      <w:start w:val="4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CAF"/>
    <w:multiLevelType w:val="hybridMultilevel"/>
    <w:tmpl w:val="0094AF16"/>
    <w:lvl w:ilvl="0" w:tplc="589CEF54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68515">
    <w:abstractNumId w:val="0"/>
  </w:num>
  <w:num w:numId="2" w16cid:durableId="1487625207">
    <w:abstractNumId w:val="1"/>
  </w:num>
  <w:num w:numId="3" w16cid:durableId="104224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DD"/>
    <w:rsid w:val="00001BCC"/>
    <w:rsid w:val="00011F71"/>
    <w:rsid w:val="0001511F"/>
    <w:rsid w:val="00026C21"/>
    <w:rsid w:val="00027E17"/>
    <w:rsid w:val="00037D5D"/>
    <w:rsid w:val="0004075C"/>
    <w:rsid w:val="00062FBA"/>
    <w:rsid w:val="00064114"/>
    <w:rsid w:val="00094D58"/>
    <w:rsid w:val="000A1715"/>
    <w:rsid w:val="000A1FCD"/>
    <w:rsid w:val="000A7CF2"/>
    <w:rsid w:val="000B76FA"/>
    <w:rsid w:val="000E2F24"/>
    <w:rsid w:val="0010760D"/>
    <w:rsid w:val="00114816"/>
    <w:rsid w:val="001567B8"/>
    <w:rsid w:val="0016385A"/>
    <w:rsid w:val="00171AB8"/>
    <w:rsid w:val="0018309C"/>
    <w:rsid w:val="0019046F"/>
    <w:rsid w:val="00193F98"/>
    <w:rsid w:val="001A26F1"/>
    <w:rsid w:val="001B0696"/>
    <w:rsid w:val="001B7625"/>
    <w:rsid w:val="001D4E20"/>
    <w:rsid w:val="001E715E"/>
    <w:rsid w:val="001E7FFA"/>
    <w:rsid w:val="001F19C2"/>
    <w:rsid w:val="00207124"/>
    <w:rsid w:val="00217325"/>
    <w:rsid w:val="00244F37"/>
    <w:rsid w:val="00246C9E"/>
    <w:rsid w:val="00260782"/>
    <w:rsid w:val="002D177C"/>
    <w:rsid w:val="0030514F"/>
    <w:rsid w:val="00321168"/>
    <w:rsid w:val="003254CB"/>
    <w:rsid w:val="00326CC6"/>
    <w:rsid w:val="00327C2E"/>
    <w:rsid w:val="00350CA8"/>
    <w:rsid w:val="00370D23"/>
    <w:rsid w:val="00371FDD"/>
    <w:rsid w:val="00380084"/>
    <w:rsid w:val="00387DC2"/>
    <w:rsid w:val="00390DA7"/>
    <w:rsid w:val="003930FD"/>
    <w:rsid w:val="003A53DC"/>
    <w:rsid w:val="003B1184"/>
    <w:rsid w:val="003C5EB9"/>
    <w:rsid w:val="003D1CF4"/>
    <w:rsid w:val="003D32B5"/>
    <w:rsid w:val="003D719E"/>
    <w:rsid w:val="00400ED9"/>
    <w:rsid w:val="00417ABD"/>
    <w:rsid w:val="00421E19"/>
    <w:rsid w:val="00422566"/>
    <w:rsid w:val="0042793D"/>
    <w:rsid w:val="00432132"/>
    <w:rsid w:val="004410EB"/>
    <w:rsid w:val="00441586"/>
    <w:rsid w:val="00444AE4"/>
    <w:rsid w:val="004531B9"/>
    <w:rsid w:val="004805DE"/>
    <w:rsid w:val="0048687D"/>
    <w:rsid w:val="0049379C"/>
    <w:rsid w:val="004B2587"/>
    <w:rsid w:val="004C4996"/>
    <w:rsid w:val="004E141C"/>
    <w:rsid w:val="0053006B"/>
    <w:rsid w:val="00552D37"/>
    <w:rsid w:val="00561EFB"/>
    <w:rsid w:val="005A2891"/>
    <w:rsid w:val="005B018B"/>
    <w:rsid w:val="005D65F1"/>
    <w:rsid w:val="005E408F"/>
    <w:rsid w:val="005F7B7D"/>
    <w:rsid w:val="006017C5"/>
    <w:rsid w:val="00613B18"/>
    <w:rsid w:val="00633C11"/>
    <w:rsid w:val="00661EAF"/>
    <w:rsid w:val="00674ED1"/>
    <w:rsid w:val="0068009A"/>
    <w:rsid w:val="00692D3D"/>
    <w:rsid w:val="006A492E"/>
    <w:rsid w:val="006B7C07"/>
    <w:rsid w:val="006D0D8E"/>
    <w:rsid w:val="006D6B04"/>
    <w:rsid w:val="006F3D68"/>
    <w:rsid w:val="006F6742"/>
    <w:rsid w:val="00705AE6"/>
    <w:rsid w:val="00705F5C"/>
    <w:rsid w:val="0071177F"/>
    <w:rsid w:val="00716E84"/>
    <w:rsid w:val="00732660"/>
    <w:rsid w:val="007426F3"/>
    <w:rsid w:val="007467EF"/>
    <w:rsid w:val="00754F98"/>
    <w:rsid w:val="007557C9"/>
    <w:rsid w:val="007B2FBE"/>
    <w:rsid w:val="007B38CF"/>
    <w:rsid w:val="007D1334"/>
    <w:rsid w:val="007F2800"/>
    <w:rsid w:val="00812B6C"/>
    <w:rsid w:val="00830E2B"/>
    <w:rsid w:val="00833669"/>
    <w:rsid w:val="008430D7"/>
    <w:rsid w:val="00846447"/>
    <w:rsid w:val="008602DB"/>
    <w:rsid w:val="00870D92"/>
    <w:rsid w:val="008757D4"/>
    <w:rsid w:val="00875ECA"/>
    <w:rsid w:val="0088449C"/>
    <w:rsid w:val="008979E3"/>
    <w:rsid w:val="008E4CEC"/>
    <w:rsid w:val="008F0195"/>
    <w:rsid w:val="008F4637"/>
    <w:rsid w:val="008F5F00"/>
    <w:rsid w:val="008F677B"/>
    <w:rsid w:val="009144FE"/>
    <w:rsid w:val="00927B3C"/>
    <w:rsid w:val="00945361"/>
    <w:rsid w:val="009551E6"/>
    <w:rsid w:val="0096215F"/>
    <w:rsid w:val="00973DDF"/>
    <w:rsid w:val="00990962"/>
    <w:rsid w:val="00991246"/>
    <w:rsid w:val="009A6B6D"/>
    <w:rsid w:val="009A74A3"/>
    <w:rsid w:val="009B7A8B"/>
    <w:rsid w:val="009D5E31"/>
    <w:rsid w:val="00A22779"/>
    <w:rsid w:val="00A254DF"/>
    <w:rsid w:val="00A57513"/>
    <w:rsid w:val="00A92778"/>
    <w:rsid w:val="00AA21D8"/>
    <w:rsid w:val="00AC4A66"/>
    <w:rsid w:val="00AC68AD"/>
    <w:rsid w:val="00AE0483"/>
    <w:rsid w:val="00AE44A3"/>
    <w:rsid w:val="00AE7C18"/>
    <w:rsid w:val="00B21CB4"/>
    <w:rsid w:val="00B358F7"/>
    <w:rsid w:val="00B42C78"/>
    <w:rsid w:val="00B842C1"/>
    <w:rsid w:val="00B84A14"/>
    <w:rsid w:val="00BC1FF7"/>
    <w:rsid w:val="00C13E7B"/>
    <w:rsid w:val="00C7162B"/>
    <w:rsid w:val="00C77FC9"/>
    <w:rsid w:val="00C87845"/>
    <w:rsid w:val="00CA0A5E"/>
    <w:rsid w:val="00CC140A"/>
    <w:rsid w:val="00D11F04"/>
    <w:rsid w:val="00D17698"/>
    <w:rsid w:val="00D27432"/>
    <w:rsid w:val="00D33435"/>
    <w:rsid w:val="00D73BBF"/>
    <w:rsid w:val="00D7590B"/>
    <w:rsid w:val="00D972A4"/>
    <w:rsid w:val="00D975AC"/>
    <w:rsid w:val="00DB0EC9"/>
    <w:rsid w:val="00DB7166"/>
    <w:rsid w:val="00DD3C3A"/>
    <w:rsid w:val="00E97779"/>
    <w:rsid w:val="00EB22E3"/>
    <w:rsid w:val="00EB2627"/>
    <w:rsid w:val="00EB697A"/>
    <w:rsid w:val="00EB7476"/>
    <w:rsid w:val="00EC36F3"/>
    <w:rsid w:val="00EC5F08"/>
    <w:rsid w:val="00EC7736"/>
    <w:rsid w:val="00EC7F71"/>
    <w:rsid w:val="00EE1A98"/>
    <w:rsid w:val="00EE3A21"/>
    <w:rsid w:val="00EE4002"/>
    <w:rsid w:val="00F00407"/>
    <w:rsid w:val="00F3626C"/>
    <w:rsid w:val="00F54D26"/>
    <w:rsid w:val="00F57742"/>
    <w:rsid w:val="00F87E6A"/>
    <w:rsid w:val="00F90191"/>
    <w:rsid w:val="00F9247C"/>
    <w:rsid w:val="00FA11E4"/>
    <w:rsid w:val="00FD66E4"/>
    <w:rsid w:val="00FE5118"/>
    <w:rsid w:val="00FE76CD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780F"/>
  <w15:docId w15:val="{05973DBE-21C1-4691-A16A-EA819DB0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centar-licefaraguna-labin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C437-779C-4FB7-A5D8-623E55EF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4748</Words>
  <Characters>27068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Kravanja</dc:creator>
  <cp:lastModifiedBy>Sanja Rudolf</cp:lastModifiedBy>
  <cp:revision>40</cp:revision>
  <cp:lastPrinted>2025-07-16T08:51:00Z</cp:lastPrinted>
  <dcterms:created xsi:type="dcterms:W3CDTF">2025-07-14T06:08:00Z</dcterms:created>
  <dcterms:modified xsi:type="dcterms:W3CDTF">2025-07-24T10:06:00Z</dcterms:modified>
</cp:coreProperties>
</file>