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B6DF" w14:textId="6130DF9B" w:rsidR="006673B8" w:rsidRPr="00130DC3" w:rsidRDefault="006673B8" w:rsidP="002320AC">
      <w:pPr>
        <w:pStyle w:val="Bezproreda"/>
        <w:jc w:val="center"/>
        <w:rPr>
          <w:rFonts w:ascii="Times New Roman" w:hAnsi="Times New Roman" w:cs="Times New Roman"/>
        </w:rPr>
      </w:pPr>
      <w:r w:rsidRPr="00130DC3">
        <w:rPr>
          <w:rFonts w:ascii="Times New Roman" w:hAnsi="Times New Roman" w:cs="Times New Roman"/>
        </w:rPr>
        <w:t>REPUBLIKA HRVATSKA - ISTARSKA ŽUPANIJA</w:t>
      </w:r>
    </w:p>
    <w:p w14:paraId="3CB37A27" w14:textId="2AFF16C6" w:rsidR="006673B8" w:rsidRPr="00130DC3" w:rsidRDefault="006673B8" w:rsidP="002320AC">
      <w:pPr>
        <w:pStyle w:val="Bezproreda"/>
        <w:jc w:val="center"/>
        <w:rPr>
          <w:rFonts w:ascii="Times New Roman" w:hAnsi="Times New Roman" w:cs="Times New Roman"/>
        </w:rPr>
      </w:pPr>
      <w:r w:rsidRPr="00130DC3">
        <w:rPr>
          <w:rFonts w:ascii="Times New Roman" w:hAnsi="Times New Roman" w:cs="Times New Roman"/>
        </w:rPr>
        <w:t>Centar „Liče Faraguna“ Labin</w:t>
      </w:r>
    </w:p>
    <w:p w14:paraId="4C620EA5" w14:textId="17197F20" w:rsidR="006673B8" w:rsidRPr="00130DC3" w:rsidRDefault="006673B8" w:rsidP="002320AC">
      <w:pPr>
        <w:pStyle w:val="Bezproreda"/>
        <w:jc w:val="center"/>
        <w:rPr>
          <w:rFonts w:ascii="Times New Roman" w:hAnsi="Times New Roman" w:cs="Times New Roman"/>
        </w:rPr>
      </w:pPr>
      <w:r w:rsidRPr="00130DC3">
        <w:rPr>
          <w:rFonts w:ascii="Times New Roman" w:hAnsi="Times New Roman" w:cs="Times New Roman"/>
        </w:rPr>
        <w:t>Šćiri 3</w:t>
      </w:r>
    </w:p>
    <w:p w14:paraId="68D8C008" w14:textId="482EB642" w:rsidR="006673B8" w:rsidRPr="00130DC3" w:rsidRDefault="006673B8" w:rsidP="002320AC">
      <w:pPr>
        <w:pStyle w:val="Bezproreda"/>
        <w:jc w:val="center"/>
        <w:rPr>
          <w:rFonts w:ascii="Times New Roman" w:hAnsi="Times New Roman" w:cs="Times New Roman"/>
        </w:rPr>
      </w:pPr>
      <w:r w:rsidRPr="00130DC3">
        <w:rPr>
          <w:rFonts w:ascii="Times New Roman" w:hAnsi="Times New Roman" w:cs="Times New Roman"/>
        </w:rPr>
        <w:t>52220 Labin</w:t>
      </w:r>
    </w:p>
    <w:p w14:paraId="5E4BE8EB" w14:textId="7858FCA6" w:rsidR="006673B8" w:rsidRPr="00130DC3" w:rsidRDefault="006673B8" w:rsidP="002320AC">
      <w:pPr>
        <w:pStyle w:val="Bezproreda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130DC3">
        <w:rPr>
          <w:rFonts w:ascii="Times New Roman" w:hAnsi="Times New Roman" w:cs="Times New Roman"/>
        </w:rPr>
        <w:t>*Tel/fax: +385 52 856 468, *ravnateljica: +385 52 854 604</w:t>
      </w:r>
    </w:p>
    <w:p w14:paraId="1CC82C75" w14:textId="39C579BD" w:rsidR="006673B8" w:rsidRPr="00130DC3" w:rsidRDefault="00B87685" w:rsidP="002320AC">
      <w:pPr>
        <w:pStyle w:val="Bezproreda"/>
        <w:rPr>
          <w:rFonts w:ascii="Times New Roman" w:hAnsi="Times New Roman" w:cs="Times New Roman"/>
        </w:rPr>
      </w:pPr>
      <w:r w:rsidRPr="00130DC3">
        <w:rPr>
          <w:rFonts w:ascii="Times New Roman" w:hAnsi="Times New Roman" w:cs="Times New Roman"/>
        </w:rPr>
        <w:t>KLASA:</w:t>
      </w:r>
      <w:r w:rsidR="002320AC" w:rsidRPr="00130DC3">
        <w:rPr>
          <w:rFonts w:ascii="Times New Roman" w:hAnsi="Times New Roman" w:cs="Times New Roman"/>
        </w:rPr>
        <w:t xml:space="preserve"> </w:t>
      </w:r>
      <w:r w:rsidRPr="00130DC3">
        <w:rPr>
          <w:rFonts w:ascii="Times New Roman" w:hAnsi="Times New Roman" w:cs="Times New Roman"/>
        </w:rPr>
        <w:t>007-04/2</w:t>
      </w:r>
      <w:r w:rsidR="002320AC" w:rsidRPr="00130DC3">
        <w:rPr>
          <w:rFonts w:ascii="Times New Roman" w:hAnsi="Times New Roman" w:cs="Times New Roman"/>
        </w:rPr>
        <w:t>6</w:t>
      </w:r>
      <w:r w:rsidRPr="00130DC3">
        <w:rPr>
          <w:rFonts w:ascii="Times New Roman" w:hAnsi="Times New Roman" w:cs="Times New Roman"/>
        </w:rPr>
        <w:t>-01/</w:t>
      </w:r>
      <w:r w:rsidR="00130DC3">
        <w:rPr>
          <w:rFonts w:ascii="Times New Roman" w:hAnsi="Times New Roman" w:cs="Times New Roman"/>
        </w:rPr>
        <w:t>8</w:t>
      </w:r>
    </w:p>
    <w:p w14:paraId="44915A13" w14:textId="6408D56C" w:rsidR="00B87685" w:rsidRPr="00130DC3" w:rsidRDefault="00B87685" w:rsidP="002320AC">
      <w:pPr>
        <w:pStyle w:val="Bezproreda"/>
        <w:rPr>
          <w:rFonts w:ascii="Times New Roman" w:hAnsi="Times New Roman" w:cs="Times New Roman"/>
        </w:rPr>
      </w:pPr>
      <w:r w:rsidRPr="00130DC3">
        <w:rPr>
          <w:rFonts w:ascii="Times New Roman" w:hAnsi="Times New Roman" w:cs="Times New Roman"/>
        </w:rPr>
        <w:t>URBROJ:</w:t>
      </w:r>
      <w:r w:rsidR="002320AC" w:rsidRPr="00130DC3">
        <w:rPr>
          <w:rFonts w:ascii="Times New Roman" w:hAnsi="Times New Roman" w:cs="Times New Roman"/>
        </w:rPr>
        <w:t xml:space="preserve"> </w:t>
      </w:r>
      <w:r w:rsidRPr="00130DC3">
        <w:rPr>
          <w:rFonts w:ascii="Times New Roman" w:hAnsi="Times New Roman" w:cs="Times New Roman"/>
        </w:rPr>
        <w:t>2163-4-8-2</w:t>
      </w:r>
      <w:r w:rsidR="002320AC" w:rsidRPr="00130DC3">
        <w:rPr>
          <w:rFonts w:ascii="Times New Roman" w:hAnsi="Times New Roman" w:cs="Times New Roman"/>
        </w:rPr>
        <w:t>6</w:t>
      </w:r>
      <w:r w:rsidRPr="00130DC3">
        <w:rPr>
          <w:rFonts w:ascii="Times New Roman" w:hAnsi="Times New Roman" w:cs="Times New Roman"/>
        </w:rPr>
        <w:t>-</w:t>
      </w:r>
      <w:r w:rsidR="00E46A00">
        <w:rPr>
          <w:rFonts w:ascii="Times New Roman" w:hAnsi="Times New Roman" w:cs="Times New Roman"/>
        </w:rPr>
        <w:t>6</w:t>
      </w:r>
    </w:p>
    <w:p w14:paraId="3A5B2C37" w14:textId="749797CE" w:rsidR="00B87685" w:rsidRPr="00130DC3" w:rsidRDefault="00B87685" w:rsidP="002320AC">
      <w:pPr>
        <w:pStyle w:val="Bezproreda"/>
        <w:rPr>
          <w:rFonts w:ascii="Times New Roman" w:hAnsi="Times New Roman" w:cs="Times New Roman"/>
        </w:rPr>
      </w:pPr>
      <w:r w:rsidRPr="00130DC3">
        <w:rPr>
          <w:rFonts w:ascii="Times New Roman" w:hAnsi="Times New Roman" w:cs="Times New Roman"/>
        </w:rPr>
        <w:t xml:space="preserve">Labin, </w:t>
      </w:r>
      <w:r w:rsidR="00130DC3">
        <w:rPr>
          <w:rFonts w:ascii="Times New Roman" w:hAnsi="Times New Roman" w:cs="Times New Roman"/>
        </w:rPr>
        <w:t>6</w:t>
      </w:r>
      <w:r w:rsidRPr="00130DC3">
        <w:rPr>
          <w:rFonts w:ascii="Times New Roman" w:hAnsi="Times New Roman" w:cs="Times New Roman"/>
        </w:rPr>
        <w:t xml:space="preserve">. </w:t>
      </w:r>
      <w:r w:rsidR="00130DC3">
        <w:rPr>
          <w:rFonts w:ascii="Times New Roman" w:hAnsi="Times New Roman" w:cs="Times New Roman"/>
        </w:rPr>
        <w:t>srpnja</w:t>
      </w:r>
      <w:r w:rsidRPr="00130DC3">
        <w:rPr>
          <w:rFonts w:ascii="Times New Roman" w:hAnsi="Times New Roman" w:cs="Times New Roman"/>
        </w:rPr>
        <w:t xml:space="preserve"> 202</w:t>
      </w:r>
      <w:r w:rsidR="002320AC" w:rsidRPr="00130DC3">
        <w:rPr>
          <w:rFonts w:ascii="Times New Roman" w:hAnsi="Times New Roman" w:cs="Times New Roman"/>
        </w:rPr>
        <w:t>6</w:t>
      </w:r>
      <w:r w:rsidRPr="00130DC3">
        <w:rPr>
          <w:rFonts w:ascii="Times New Roman" w:hAnsi="Times New Roman" w:cs="Times New Roman"/>
        </w:rPr>
        <w:t>.g</w:t>
      </w:r>
      <w:r w:rsidR="002320AC" w:rsidRPr="00130DC3">
        <w:rPr>
          <w:rFonts w:ascii="Times New Roman" w:hAnsi="Times New Roman" w:cs="Times New Roman"/>
        </w:rPr>
        <w:t>.</w:t>
      </w:r>
    </w:p>
    <w:p w14:paraId="0A2F7697" w14:textId="77777777" w:rsidR="00B87685" w:rsidRPr="00130DC3" w:rsidRDefault="00B87685" w:rsidP="002320AC">
      <w:pPr>
        <w:pStyle w:val="Bezproreda"/>
        <w:rPr>
          <w:rFonts w:ascii="Times New Roman" w:hAnsi="Times New Roman" w:cs="Times New Roman"/>
        </w:rPr>
      </w:pPr>
    </w:p>
    <w:p w14:paraId="35B8EFB7" w14:textId="4B5B0066" w:rsidR="00D43DC0" w:rsidRPr="00E46A00" w:rsidRDefault="00E46A00" w:rsidP="00E46A00">
      <w:pPr>
        <w:pStyle w:val="Bezproreda"/>
        <w:jc w:val="both"/>
        <w:rPr>
          <w:rFonts w:ascii="Times New Roman" w:hAnsi="Times New Roman" w:cs="Times New Roman"/>
        </w:rPr>
      </w:pPr>
      <w:r w:rsidRPr="00E46A00">
        <w:rPr>
          <w:rFonts w:ascii="Times New Roman" w:hAnsi="Times New Roman" w:cs="Times New Roman"/>
        </w:rPr>
        <w:t>Na temelju čl</w:t>
      </w:r>
      <w:r>
        <w:rPr>
          <w:rFonts w:ascii="Times New Roman" w:hAnsi="Times New Roman" w:cs="Times New Roman"/>
        </w:rPr>
        <w:t>.</w:t>
      </w:r>
      <w:r w:rsidRPr="00E46A00">
        <w:rPr>
          <w:rFonts w:ascii="Times New Roman" w:hAnsi="Times New Roman" w:cs="Times New Roman"/>
        </w:rPr>
        <w:t xml:space="preserve"> 131. Zakona o odgoju i obrazovanju u osnovnoj i srednjoj školi („NN“ br.: 87/08, 86/09, 92/10, 105/10, 90/11, 5/12, 16/12, 86/12, 126/12, 94/13, 152/14, 7/17, 68/18, 98/19, 64/20, 151/22, 155/23, 156/23)</w:t>
      </w:r>
      <w:r>
        <w:rPr>
          <w:rFonts w:ascii="Times New Roman" w:hAnsi="Times New Roman" w:cs="Times New Roman"/>
        </w:rPr>
        <w:t xml:space="preserve">, </w:t>
      </w:r>
      <w:r w:rsidRPr="00E46A00">
        <w:rPr>
          <w:rFonts w:ascii="Times New Roman" w:hAnsi="Times New Roman" w:cs="Times New Roman"/>
        </w:rPr>
        <w:t>čl</w:t>
      </w:r>
      <w:r>
        <w:rPr>
          <w:rFonts w:ascii="Times New Roman" w:hAnsi="Times New Roman" w:cs="Times New Roman"/>
        </w:rPr>
        <w:t>.</w:t>
      </w:r>
      <w:r w:rsidRPr="00E46A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44. </w:t>
      </w:r>
      <w:r w:rsidRPr="00E46A00">
        <w:rPr>
          <w:rFonts w:ascii="Times New Roman" w:hAnsi="Times New Roman" w:cs="Times New Roman"/>
        </w:rPr>
        <w:t>Zakona o ustanovama („N</w:t>
      </w:r>
      <w:r>
        <w:rPr>
          <w:rFonts w:ascii="Times New Roman" w:hAnsi="Times New Roman" w:cs="Times New Roman"/>
        </w:rPr>
        <w:t>N</w:t>
      </w:r>
      <w:r w:rsidRPr="00E46A00">
        <w:rPr>
          <w:rFonts w:ascii="Times New Roman" w:hAnsi="Times New Roman" w:cs="Times New Roman"/>
        </w:rPr>
        <w:t>" br</w:t>
      </w:r>
      <w:r>
        <w:rPr>
          <w:rFonts w:ascii="Times New Roman" w:hAnsi="Times New Roman" w:cs="Times New Roman"/>
        </w:rPr>
        <w:t>.:</w:t>
      </w:r>
      <w:r w:rsidRPr="00E46A00">
        <w:rPr>
          <w:rFonts w:ascii="Times New Roman" w:hAnsi="Times New Roman" w:cs="Times New Roman"/>
        </w:rPr>
        <w:t xml:space="preserve"> 76/93., 29/97., 47/99,</w:t>
      </w:r>
      <w:r>
        <w:rPr>
          <w:rFonts w:ascii="Times New Roman" w:hAnsi="Times New Roman" w:cs="Times New Roman"/>
        </w:rPr>
        <w:t xml:space="preserve"> </w:t>
      </w:r>
      <w:r w:rsidRPr="00E46A00">
        <w:rPr>
          <w:rFonts w:ascii="Times New Roman" w:hAnsi="Times New Roman" w:cs="Times New Roman"/>
        </w:rPr>
        <w:t>35/08) te n</w:t>
      </w:r>
      <w:r w:rsidR="00D43DC0" w:rsidRPr="00E46A00">
        <w:rPr>
          <w:rFonts w:ascii="Times New Roman" w:hAnsi="Times New Roman" w:cs="Times New Roman"/>
        </w:rPr>
        <w:t>a temelju čl</w:t>
      </w:r>
      <w:r w:rsidR="009A4A6C" w:rsidRPr="00E46A00">
        <w:rPr>
          <w:rFonts w:ascii="Times New Roman" w:hAnsi="Times New Roman" w:cs="Times New Roman"/>
        </w:rPr>
        <w:t>.</w:t>
      </w:r>
      <w:r w:rsidR="00D43DC0" w:rsidRPr="00E46A00">
        <w:rPr>
          <w:rFonts w:ascii="Times New Roman" w:hAnsi="Times New Roman" w:cs="Times New Roman"/>
        </w:rPr>
        <w:t xml:space="preserve"> </w:t>
      </w:r>
      <w:r w:rsidRPr="00E46A00">
        <w:rPr>
          <w:rFonts w:ascii="Times New Roman" w:hAnsi="Times New Roman" w:cs="Times New Roman"/>
        </w:rPr>
        <w:t xml:space="preserve">131. </w:t>
      </w:r>
      <w:r w:rsidR="00D43DC0" w:rsidRPr="00E46A00">
        <w:rPr>
          <w:rFonts w:ascii="Times New Roman" w:hAnsi="Times New Roman" w:cs="Times New Roman"/>
        </w:rPr>
        <w:t>Statuta</w:t>
      </w:r>
      <w:r w:rsidR="009A4A6C" w:rsidRPr="00E46A00">
        <w:rPr>
          <w:rFonts w:ascii="Times New Roman" w:hAnsi="Times New Roman" w:cs="Times New Roman"/>
        </w:rPr>
        <w:t xml:space="preserve"> Centra „Liče Faraguna“ Labin</w:t>
      </w:r>
      <w:r w:rsidR="00D43DC0" w:rsidRPr="00E46A00">
        <w:rPr>
          <w:rFonts w:ascii="Times New Roman" w:hAnsi="Times New Roman" w:cs="Times New Roman"/>
        </w:rPr>
        <w:t>,</w:t>
      </w:r>
      <w:r w:rsidR="009A4A6C" w:rsidRPr="00E46A00">
        <w:rPr>
          <w:rFonts w:ascii="Times New Roman" w:hAnsi="Times New Roman" w:cs="Times New Roman"/>
        </w:rPr>
        <w:t xml:space="preserve"> </w:t>
      </w:r>
      <w:r w:rsidR="00D43DC0" w:rsidRPr="00E46A00">
        <w:rPr>
          <w:rFonts w:ascii="Times New Roman" w:hAnsi="Times New Roman" w:cs="Times New Roman"/>
        </w:rPr>
        <w:t xml:space="preserve">Školski odbor </w:t>
      </w:r>
      <w:r w:rsidR="009A4A6C" w:rsidRPr="00E46A00">
        <w:rPr>
          <w:rFonts w:ascii="Times New Roman" w:hAnsi="Times New Roman" w:cs="Times New Roman"/>
        </w:rPr>
        <w:t xml:space="preserve">Centra „Liče Faraguna“ Labin, </w:t>
      </w:r>
      <w:r w:rsidR="00D43DC0" w:rsidRPr="00E46A00">
        <w:rPr>
          <w:rFonts w:ascii="Times New Roman" w:hAnsi="Times New Roman" w:cs="Times New Roman"/>
        </w:rPr>
        <w:t xml:space="preserve">na sjednici održanoj dana </w:t>
      </w:r>
      <w:r w:rsidR="00130DC3" w:rsidRPr="00E46A00">
        <w:rPr>
          <w:rFonts w:ascii="Times New Roman" w:hAnsi="Times New Roman" w:cs="Times New Roman"/>
        </w:rPr>
        <w:t>6</w:t>
      </w:r>
      <w:r w:rsidR="00D43DC0" w:rsidRPr="00E46A00">
        <w:rPr>
          <w:rFonts w:ascii="Times New Roman" w:hAnsi="Times New Roman" w:cs="Times New Roman"/>
        </w:rPr>
        <w:t>.</w:t>
      </w:r>
      <w:r w:rsidR="00130DC3" w:rsidRPr="00E46A00">
        <w:rPr>
          <w:rFonts w:ascii="Times New Roman" w:hAnsi="Times New Roman" w:cs="Times New Roman"/>
        </w:rPr>
        <w:t>7</w:t>
      </w:r>
      <w:r w:rsidR="00D43DC0" w:rsidRPr="00E46A00">
        <w:rPr>
          <w:rFonts w:ascii="Times New Roman" w:hAnsi="Times New Roman" w:cs="Times New Roman"/>
        </w:rPr>
        <w:t>.20</w:t>
      </w:r>
      <w:r w:rsidR="009A4A6C" w:rsidRPr="00E46A00">
        <w:rPr>
          <w:rFonts w:ascii="Times New Roman" w:hAnsi="Times New Roman" w:cs="Times New Roman"/>
        </w:rPr>
        <w:t>26</w:t>
      </w:r>
      <w:r w:rsidR="00D43DC0" w:rsidRPr="00E46A00">
        <w:rPr>
          <w:rFonts w:ascii="Times New Roman" w:hAnsi="Times New Roman" w:cs="Times New Roman"/>
        </w:rPr>
        <w:t>.g</w:t>
      </w:r>
      <w:r w:rsidR="00A47AE2" w:rsidRPr="00E46A00">
        <w:rPr>
          <w:rFonts w:ascii="Times New Roman" w:hAnsi="Times New Roman" w:cs="Times New Roman"/>
        </w:rPr>
        <w:t xml:space="preserve">., </w:t>
      </w:r>
      <w:r w:rsidR="00D43DC0" w:rsidRPr="00E46A00">
        <w:rPr>
          <w:rFonts w:ascii="Times New Roman" w:hAnsi="Times New Roman" w:cs="Times New Roman"/>
        </w:rPr>
        <w:t>d</w:t>
      </w:r>
      <w:r w:rsidR="00A47AE2" w:rsidRPr="00E46A00">
        <w:rPr>
          <w:rFonts w:ascii="Times New Roman" w:hAnsi="Times New Roman" w:cs="Times New Roman"/>
        </w:rPr>
        <w:t>onosi</w:t>
      </w:r>
      <w:r w:rsidR="009A4A6C" w:rsidRPr="00E46A00">
        <w:rPr>
          <w:rFonts w:ascii="Times New Roman" w:hAnsi="Times New Roman" w:cs="Times New Roman"/>
        </w:rPr>
        <w:t xml:space="preserve"> sljedeću</w:t>
      </w:r>
      <w:r w:rsidR="00D43DC0" w:rsidRPr="00E46A00">
        <w:rPr>
          <w:rFonts w:ascii="Times New Roman" w:hAnsi="Times New Roman" w:cs="Times New Roman"/>
        </w:rPr>
        <w:t>:</w:t>
      </w:r>
    </w:p>
    <w:p w14:paraId="4CAB13C3" w14:textId="77777777" w:rsidR="00E46A00" w:rsidRDefault="00E46A00" w:rsidP="009A4A6C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14:paraId="65BC0B23" w14:textId="77777777" w:rsidR="00E46A00" w:rsidRDefault="00E46A00" w:rsidP="009A4A6C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14:paraId="5D771E4F" w14:textId="5B294322" w:rsidR="00E46A00" w:rsidRDefault="00A47AE2" w:rsidP="009A4A6C">
      <w:pPr>
        <w:pStyle w:val="Bezproreda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ODLUKU</w:t>
      </w:r>
      <w:r w:rsidR="00E46A00">
        <w:rPr>
          <w:rFonts w:ascii="Times New Roman" w:hAnsi="Times New Roman" w:cs="Times New Roman"/>
          <w:b/>
          <w:bCs/>
        </w:rPr>
        <w:t xml:space="preserve"> IMENOVANJU VRŠITELJA DUŽNOSTI (V.D.) </w:t>
      </w:r>
      <w:r w:rsidR="00AC0F1D">
        <w:rPr>
          <w:rFonts w:ascii="Times New Roman" w:hAnsi="Times New Roman" w:cs="Times New Roman"/>
          <w:b/>
          <w:bCs/>
        </w:rPr>
        <w:t>RAVNATELJA</w:t>
      </w:r>
    </w:p>
    <w:p w14:paraId="6D33D241" w14:textId="6EC02C79" w:rsidR="00D43DC0" w:rsidRPr="00130DC3" w:rsidRDefault="00E46A00" w:rsidP="009A4A6C">
      <w:pPr>
        <w:pStyle w:val="Bezproreda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CENTRA „LIČE FARAGUNA“ LABIN</w:t>
      </w:r>
    </w:p>
    <w:p w14:paraId="78160C02" w14:textId="77777777" w:rsidR="00D43DC0" w:rsidRPr="00130DC3" w:rsidRDefault="00D43DC0" w:rsidP="00D43DC0">
      <w:pPr>
        <w:pStyle w:val="Bezproreda"/>
        <w:jc w:val="center"/>
        <w:rPr>
          <w:rFonts w:ascii="Times New Roman" w:hAnsi="Times New Roman" w:cs="Times New Roman"/>
        </w:rPr>
      </w:pPr>
    </w:p>
    <w:p w14:paraId="6C3F06CB" w14:textId="375CA828" w:rsidR="00D43DC0" w:rsidRPr="00AC0F1D" w:rsidRDefault="00D43DC0" w:rsidP="00D43DC0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AC0F1D">
        <w:rPr>
          <w:rFonts w:ascii="Times New Roman" w:hAnsi="Times New Roman" w:cs="Times New Roman"/>
          <w:b/>
          <w:bCs/>
        </w:rPr>
        <w:t>I.</w:t>
      </w:r>
    </w:p>
    <w:p w14:paraId="3C866C57" w14:textId="289C9C31" w:rsidR="00E46A00" w:rsidRDefault="00E46A00" w:rsidP="00D43DC0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Katja Faraguna, VSS </w:t>
      </w:r>
      <w:r w:rsidR="00AC0F1D">
        <w:rPr>
          <w:rFonts w:ascii="Times New Roman" w:hAnsi="Times New Roman" w:cs="Times New Roman"/>
        </w:rPr>
        <w:t xml:space="preserve">profesor </w:t>
      </w:r>
      <w:r>
        <w:rPr>
          <w:rFonts w:ascii="Times New Roman" w:hAnsi="Times New Roman" w:cs="Times New Roman"/>
        </w:rPr>
        <w:t>glazbene kulture, imenuje se vršitelj</w:t>
      </w:r>
      <w:r w:rsidR="00BA1833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dužnosti ravnatelja </w:t>
      </w:r>
      <w:r w:rsidRPr="00E46A00">
        <w:rPr>
          <w:rFonts w:ascii="Times New Roman" w:hAnsi="Times New Roman" w:cs="Times New Roman"/>
        </w:rPr>
        <w:t>Centra „Liče Faraguna“ Labin</w:t>
      </w:r>
      <w:r>
        <w:rPr>
          <w:rFonts w:ascii="Times New Roman" w:hAnsi="Times New Roman" w:cs="Times New Roman"/>
        </w:rPr>
        <w:t>, s</w:t>
      </w:r>
      <w:r w:rsidR="00BA1833">
        <w:rPr>
          <w:rFonts w:ascii="Times New Roman" w:hAnsi="Times New Roman" w:cs="Times New Roman"/>
        </w:rPr>
        <w:t xml:space="preserve"> početkom vršenja dužnosti na</w:t>
      </w:r>
      <w:r>
        <w:rPr>
          <w:rFonts w:ascii="Times New Roman" w:hAnsi="Times New Roman" w:cs="Times New Roman"/>
        </w:rPr>
        <w:t xml:space="preserve"> dan 25.8.2026.g..</w:t>
      </w:r>
    </w:p>
    <w:p w14:paraId="7DB61F71" w14:textId="77777777" w:rsidR="00AC0F1D" w:rsidRDefault="00AC0F1D" w:rsidP="00AC0F1D">
      <w:pPr>
        <w:pStyle w:val="Bezproreda"/>
        <w:jc w:val="both"/>
        <w:rPr>
          <w:rFonts w:ascii="Times New Roman" w:hAnsi="Times New Roman" w:cs="Times New Roman"/>
        </w:rPr>
      </w:pPr>
    </w:p>
    <w:p w14:paraId="4065FFE0" w14:textId="7D71EB72" w:rsidR="00AC0F1D" w:rsidRDefault="00AC0F1D" w:rsidP="00AC0F1D">
      <w:pPr>
        <w:pStyle w:val="Bezproreda"/>
        <w:jc w:val="both"/>
        <w:rPr>
          <w:rFonts w:ascii="Times New Roman" w:hAnsi="Times New Roman" w:cs="Times New Roman"/>
        </w:rPr>
      </w:pPr>
      <w:r w:rsidRPr="00AC0F1D">
        <w:rPr>
          <w:rFonts w:ascii="Times New Roman" w:hAnsi="Times New Roman" w:cs="Times New Roman"/>
        </w:rPr>
        <w:t xml:space="preserve">Vršitelj dužnosti </w:t>
      </w:r>
      <w:r w:rsidR="00BA1833">
        <w:rPr>
          <w:rFonts w:ascii="Times New Roman" w:hAnsi="Times New Roman" w:cs="Times New Roman"/>
        </w:rPr>
        <w:t xml:space="preserve">ravnatelja </w:t>
      </w:r>
      <w:r w:rsidRPr="00AC0F1D">
        <w:rPr>
          <w:rFonts w:ascii="Times New Roman" w:hAnsi="Times New Roman" w:cs="Times New Roman"/>
        </w:rPr>
        <w:t>ima sva prava i obveze ravnatelja.</w:t>
      </w:r>
    </w:p>
    <w:p w14:paraId="2147B80E" w14:textId="77777777" w:rsidR="00E46A00" w:rsidRDefault="00E46A00" w:rsidP="00D43DC0">
      <w:pPr>
        <w:pStyle w:val="Bezproreda"/>
        <w:jc w:val="both"/>
        <w:rPr>
          <w:rFonts w:ascii="Times New Roman" w:hAnsi="Times New Roman" w:cs="Times New Roman"/>
        </w:rPr>
      </w:pPr>
    </w:p>
    <w:p w14:paraId="28622765" w14:textId="41881450" w:rsidR="00D43DC0" w:rsidRPr="00AC0F1D" w:rsidRDefault="00AC0F1D" w:rsidP="00AC0F1D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AC0F1D">
        <w:rPr>
          <w:rFonts w:ascii="Times New Roman" w:hAnsi="Times New Roman" w:cs="Times New Roman"/>
          <w:b/>
          <w:bCs/>
        </w:rPr>
        <w:t>II.</w:t>
      </w:r>
    </w:p>
    <w:p w14:paraId="1C97F6E8" w14:textId="30347E4E" w:rsidR="00A7006E" w:rsidRDefault="00AC0F1D" w:rsidP="00A7006E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Katja Faraguna </w:t>
      </w:r>
      <w:r w:rsidRPr="00AC0F1D">
        <w:rPr>
          <w:rFonts w:ascii="Times New Roman" w:hAnsi="Times New Roman" w:cs="Times New Roman"/>
        </w:rPr>
        <w:t>skl</w:t>
      </w:r>
      <w:r>
        <w:rPr>
          <w:rFonts w:ascii="Times New Roman" w:hAnsi="Times New Roman" w:cs="Times New Roman"/>
        </w:rPr>
        <w:t>opiti će</w:t>
      </w:r>
      <w:r w:rsidRPr="00AC0F1D">
        <w:rPr>
          <w:rFonts w:ascii="Times New Roman" w:hAnsi="Times New Roman" w:cs="Times New Roman"/>
        </w:rPr>
        <w:t xml:space="preserve"> sa Školskim odborom </w:t>
      </w:r>
      <w:r w:rsidR="00BA1833" w:rsidRPr="00BA1833">
        <w:rPr>
          <w:rFonts w:ascii="Times New Roman" w:hAnsi="Times New Roman" w:cs="Times New Roman"/>
        </w:rPr>
        <w:t>Centra „Liče Faraguna“ Labin</w:t>
      </w:r>
      <w:r w:rsidR="00BA1833" w:rsidRPr="00BA1833">
        <w:rPr>
          <w:rFonts w:ascii="Times New Roman" w:hAnsi="Times New Roman" w:cs="Times New Roman"/>
        </w:rPr>
        <w:t xml:space="preserve"> </w:t>
      </w:r>
      <w:r w:rsidRPr="00AC0F1D">
        <w:rPr>
          <w:rFonts w:ascii="Times New Roman" w:hAnsi="Times New Roman" w:cs="Times New Roman"/>
        </w:rPr>
        <w:t xml:space="preserve">ugovor o radu za obavljanje poslova vršitelja dužnosti ravnatelja </w:t>
      </w:r>
      <w:r w:rsidR="00BA1833" w:rsidRPr="00AC0F1D">
        <w:rPr>
          <w:rFonts w:ascii="Times New Roman" w:hAnsi="Times New Roman" w:cs="Times New Roman"/>
        </w:rPr>
        <w:t>na određeno vrijeme</w:t>
      </w:r>
      <w:r w:rsidR="00BA1833">
        <w:rPr>
          <w:rFonts w:ascii="Times New Roman" w:hAnsi="Times New Roman" w:cs="Times New Roman"/>
        </w:rPr>
        <w:t xml:space="preserve"> -</w:t>
      </w:r>
      <w:r w:rsidR="00BA1833" w:rsidRPr="00AC0F1D">
        <w:rPr>
          <w:rFonts w:ascii="Times New Roman" w:hAnsi="Times New Roman" w:cs="Times New Roman"/>
        </w:rPr>
        <w:t xml:space="preserve"> </w:t>
      </w:r>
      <w:r w:rsidR="00A7006E" w:rsidRPr="00AC0F1D">
        <w:rPr>
          <w:rFonts w:ascii="Times New Roman" w:hAnsi="Times New Roman" w:cs="Times New Roman"/>
        </w:rPr>
        <w:t xml:space="preserve">do imenovanja ravnatelja, a najdulje </w:t>
      </w:r>
      <w:r w:rsidR="00BA1833">
        <w:rPr>
          <w:rFonts w:ascii="Times New Roman" w:hAnsi="Times New Roman" w:cs="Times New Roman"/>
        </w:rPr>
        <w:t xml:space="preserve">na </w:t>
      </w:r>
      <w:r w:rsidR="00A7006E" w:rsidRPr="00AC0F1D">
        <w:rPr>
          <w:rFonts w:ascii="Times New Roman" w:hAnsi="Times New Roman" w:cs="Times New Roman"/>
        </w:rPr>
        <w:t>godinu dana.</w:t>
      </w:r>
    </w:p>
    <w:p w14:paraId="7060DAD6" w14:textId="77777777" w:rsidR="00AC0F1D" w:rsidRDefault="00AC0F1D" w:rsidP="00AC0F1D">
      <w:pPr>
        <w:pStyle w:val="Bezproreda"/>
        <w:jc w:val="both"/>
        <w:rPr>
          <w:rFonts w:ascii="Times New Roman" w:hAnsi="Times New Roman" w:cs="Times New Roman"/>
        </w:rPr>
      </w:pPr>
    </w:p>
    <w:p w14:paraId="3DEBE70B" w14:textId="114D1991" w:rsidR="00AC0F1D" w:rsidRPr="00F37773" w:rsidRDefault="00F37773" w:rsidP="00F37773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F37773">
        <w:rPr>
          <w:rFonts w:ascii="Times New Roman" w:hAnsi="Times New Roman" w:cs="Times New Roman"/>
          <w:b/>
          <w:bCs/>
        </w:rPr>
        <w:t>I</w:t>
      </w:r>
      <w:r w:rsidR="00BA1833">
        <w:rPr>
          <w:rFonts w:ascii="Times New Roman" w:hAnsi="Times New Roman" w:cs="Times New Roman"/>
          <w:b/>
          <w:bCs/>
        </w:rPr>
        <w:t>II</w:t>
      </w:r>
      <w:r w:rsidRPr="00F37773">
        <w:rPr>
          <w:rFonts w:ascii="Times New Roman" w:hAnsi="Times New Roman" w:cs="Times New Roman"/>
          <w:b/>
          <w:bCs/>
        </w:rPr>
        <w:t>.</w:t>
      </w:r>
    </w:p>
    <w:p w14:paraId="353C9ED2" w14:textId="20DC4911" w:rsidR="00AC0F1D" w:rsidRDefault="00AC0F1D" w:rsidP="00AC0F1D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 </w:t>
      </w:r>
      <w:r w:rsidRPr="00AC0F1D">
        <w:rPr>
          <w:rFonts w:ascii="Times New Roman" w:hAnsi="Times New Roman" w:cs="Times New Roman"/>
        </w:rPr>
        <w:t>Odluka stupa na snagu danom donošenja.</w:t>
      </w:r>
    </w:p>
    <w:p w14:paraId="1C800AF2" w14:textId="77309D22" w:rsidR="00AC0F1D" w:rsidRDefault="00AC0F1D" w:rsidP="00AC0F1D">
      <w:pPr>
        <w:pStyle w:val="Bezproreda"/>
        <w:jc w:val="center"/>
        <w:rPr>
          <w:rFonts w:ascii="Times New Roman" w:hAnsi="Times New Roman" w:cs="Times New Roman"/>
        </w:rPr>
      </w:pPr>
    </w:p>
    <w:p w14:paraId="1F091C89" w14:textId="77777777" w:rsidR="00AC0F1D" w:rsidRDefault="00AC0F1D" w:rsidP="00AC0F1D">
      <w:pPr>
        <w:pStyle w:val="Bezproreda"/>
        <w:jc w:val="center"/>
        <w:rPr>
          <w:rFonts w:ascii="Times New Roman" w:hAnsi="Times New Roman" w:cs="Times New Roman"/>
        </w:rPr>
      </w:pPr>
    </w:p>
    <w:p w14:paraId="5B2CD4A2" w14:textId="44346B93" w:rsidR="00AC0F1D" w:rsidRPr="00F37773" w:rsidRDefault="00AC0F1D" w:rsidP="00F37773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AC0F1D">
        <w:rPr>
          <w:rFonts w:ascii="Times New Roman" w:hAnsi="Times New Roman" w:cs="Times New Roman"/>
          <w:b/>
          <w:bCs/>
        </w:rPr>
        <w:t>Obrazloženje</w:t>
      </w:r>
    </w:p>
    <w:p w14:paraId="30777AB0" w14:textId="77777777" w:rsidR="00BD7F13" w:rsidRDefault="00BD7F13" w:rsidP="00AC0F1D">
      <w:pPr>
        <w:pStyle w:val="Bezproreda"/>
        <w:jc w:val="both"/>
        <w:rPr>
          <w:rFonts w:ascii="Times New Roman" w:hAnsi="Times New Roman" w:cs="Times New Roman"/>
        </w:rPr>
      </w:pPr>
    </w:p>
    <w:p w14:paraId="053517B8" w14:textId="0FC3E91E" w:rsidR="00BA1833" w:rsidRDefault="00194EC7" w:rsidP="00AC0F1D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Dana </w:t>
      </w:r>
      <w:r w:rsidR="00AC0F1D">
        <w:rPr>
          <w:rFonts w:ascii="Times New Roman" w:hAnsi="Times New Roman" w:cs="Times New Roman"/>
        </w:rPr>
        <w:t>6</w:t>
      </w:r>
      <w:r w:rsidR="00AC0F1D" w:rsidRPr="00AC0F1D">
        <w:rPr>
          <w:rFonts w:ascii="Times New Roman" w:hAnsi="Times New Roman" w:cs="Times New Roman"/>
        </w:rPr>
        <w:t>.</w:t>
      </w:r>
      <w:r w:rsidR="00AC0F1D">
        <w:rPr>
          <w:rFonts w:ascii="Times New Roman" w:hAnsi="Times New Roman" w:cs="Times New Roman"/>
        </w:rPr>
        <w:t>7</w:t>
      </w:r>
      <w:r w:rsidR="00AC0F1D" w:rsidRPr="00AC0F1D">
        <w:rPr>
          <w:rFonts w:ascii="Times New Roman" w:hAnsi="Times New Roman" w:cs="Times New Roman"/>
        </w:rPr>
        <w:t>.202</w:t>
      </w:r>
      <w:r w:rsidR="00AC0F1D">
        <w:rPr>
          <w:rFonts w:ascii="Times New Roman" w:hAnsi="Times New Roman" w:cs="Times New Roman"/>
        </w:rPr>
        <w:t>6</w:t>
      </w:r>
      <w:r w:rsidR="00AC0F1D" w:rsidRPr="00AC0F1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g. Školski odbor Centra „Li</w:t>
      </w:r>
      <w:r w:rsidR="00B52B92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 xml:space="preserve">e Faraguna“ Labin, </w:t>
      </w:r>
      <w:r w:rsidR="00BA1833">
        <w:rPr>
          <w:rFonts w:ascii="Times New Roman" w:hAnsi="Times New Roman" w:cs="Times New Roman"/>
        </w:rPr>
        <w:t xml:space="preserve">donio je Odluku kojom se </w:t>
      </w:r>
      <w:r w:rsidR="00BA1833" w:rsidRPr="00BA1833">
        <w:rPr>
          <w:rFonts w:ascii="Times New Roman" w:hAnsi="Times New Roman" w:cs="Times New Roman"/>
        </w:rPr>
        <w:t>Martina Herceg, univ.mag.rehab.educ., razrješuje dužnosti ravnateljice Centra „Liče Faraguna“ Labin s danom 24.8.2026.g..</w:t>
      </w:r>
    </w:p>
    <w:p w14:paraId="10A206EC" w14:textId="77777777" w:rsidR="00BD7F13" w:rsidRPr="00AC0F1D" w:rsidRDefault="00BD7F13" w:rsidP="00AC0F1D">
      <w:pPr>
        <w:pStyle w:val="Bezproreda"/>
        <w:jc w:val="both"/>
        <w:rPr>
          <w:rFonts w:ascii="Times New Roman" w:hAnsi="Times New Roman" w:cs="Times New Roman"/>
        </w:rPr>
      </w:pPr>
    </w:p>
    <w:p w14:paraId="01E39C5C" w14:textId="69BECD80" w:rsidR="00AC0F1D" w:rsidRDefault="00AC0F1D" w:rsidP="00BD7F13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Nastavno na </w:t>
      </w:r>
      <w:r w:rsidR="00B52B92">
        <w:rPr>
          <w:rFonts w:ascii="Times New Roman" w:hAnsi="Times New Roman" w:cs="Times New Roman"/>
        </w:rPr>
        <w:t>navedeno te</w:t>
      </w:r>
      <w:r>
        <w:rPr>
          <w:rFonts w:ascii="Times New Roman" w:hAnsi="Times New Roman" w:cs="Times New Roman"/>
        </w:rPr>
        <w:t xml:space="preserve"> </w:t>
      </w:r>
      <w:r w:rsidR="00BD7F1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ukladno odredbama </w:t>
      </w:r>
      <w:r w:rsidRPr="00AC0F1D">
        <w:rPr>
          <w:rFonts w:ascii="Times New Roman" w:hAnsi="Times New Roman" w:cs="Times New Roman"/>
        </w:rPr>
        <w:t>Zakona o odgoju i obrazovanju u osnovnoj i</w:t>
      </w:r>
      <w:r>
        <w:rPr>
          <w:rFonts w:ascii="Times New Roman" w:hAnsi="Times New Roman" w:cs="Times New Roman"/>
        </w:rPr>
        <w:t xml:space="preserve"> </w:t>
      </w:r>
      <w:r w:rsidRPr="00AC0F1D">
        <w:rPr>
          <w:rFonts w:ascii="Times New Roman" w:hAnsi="Times New Roman" w:cs="Times New Roman"/>
        </w:rPr>
        <w:t>srednjoj školi, Zakona o ustanovama i Statut</w:t>
      </w:r>
      <w:r>
        <w:rPr>
          <w:rFonts w:ascii="Times New Roman" w:hAnsi="Times New Roman" w:cs="Times New Roman"/>
        </w:rPr>
        <w:t>u Centra „Liče Faraguna“ Labin, Školski odbor imenuje vršitelja dužnosti ravnatelja</w:t>
      </w:r>
      <w:r w:rsidR="00BD7F13">
        <w:rPr>
          <w:rFonts w:ascii="Times New Roman" w:hAnsi="Times New Roman" w:cs="Times New Roman"/>
        </w:rPr>
        <w:t xml:space="preserve">, kao u izreci ove Odluke. </w:t>
      </w:r>
    </w:p>
    <w:p w14:paraId="4E28B96F" w14:textId="3D4F4728" w:rsidR="00AC0F1D" w:rsidRDefault="00AC0F1D" w:rsidP="00D43DC0">
      <w:pPr>
        <w:pStyle w:val="Bezproreda"/>
        <w:jc w:val="right"/>
        <w:rPr>
          <w:rFonts w:ascii="Times New Roman" w:hAnsi="Times New Roman" w:cs="Times New Roman"/>
        </w:rPr>
      </w:pPr>
    </w:p>
    <w:p w14:paraId="2569A864" w14:textId="77777777" w:rsidR="00BD7F13" w:rsidRPr="00130DC3" w:rsidRDefault="00BD7F13" w:rsidP="00D43DC0">
      <w:pPr>
        <w:pStyle w:val="Bezproreda"/>
        <w:jc w:val="right"/>
        <w:rPr>
          <w:rFonts w:ascii="Times New Roman" w:hAnsi="Times New Roman" w:cs="Times New Roman"/>
        </w:rPr>
      </w:pPr>
    </w:p>
    <w:p w14:paraId="588E146C" w14:textId="2EFF5AD6" w:rsidR="00D43DC0" w:rsidRPr="00130DC3" w:rsidRDefault="00D43DC0" w:rsidP="00D43DC0">
      <w:pPr>
        <w:pStyle w:val="Bezproreda"/>
        <w:jc w:val="right"/>
        <w:rPr>
          <w:rFonts w:ascii="Times New Roman" w:hAnsi="Times New Roman" w:cs="Times New Roman"/>
        </w:rPr>
      </w:pPr>
      <w:r w:rsidRPr="00130DC3">
        <w:rPr>
          <w:rFonts w:ascii="Times New Roman" w:hAnsi="Times New Roman" w:cs="Times New Roman"/>
        </w:rPr>
        <w:t xml:space="preserve">                                                                                  Predsjednica Školskog odbora:</w:t>
      </w:r>
    </w:p>
    <w:p w14:paraId="4BEA5D8D" w14:textId="1125A20B" w:rsidR="00D43DC0" w:rsidRPr="00130DC3" w:rsidRDefault="009A4A6C" w:rsidP="00D43DC0">
      <w:pPr>
        <w:pStyle w:val="Bezproreda"/>
        <w:jc w:val="right"/>
        <w:rPr>
          <w:rFonts w:ascii="Times New Roman" w:hAnsi="Times New Roman" w:cs="Times New Roman"/>
        </w:rPr>
      </w:pPr>
      <w:r w:rsidRPr="00130DC3">
        <w:rPr>
          <w:rFonts w:ascii="Times New Roman" w:hAnsi="Times New Roman" w:cs="Times New Roman"/>
        </w:rPr>
        <w:t xml:space="preserve">                   Martina Gajšak Sejdinović,</w:t>
      </w:r>
      <w:r w:rsidR="00BD7F13">
        <w:rPr>
          <w:rFonts w:ascii="Times New Roman" w:hAnsi="Times New Roman" w:cs="Times New Roman"/>
        </w:rPr>
        <w:t xml:space="preserve"> </w:t>
      </w:r>
      <w:r w:rsidRPr="00130DC3">
        <w:rPr>
          <w:rFonts w:ascii="Times New Roman" w:hAnsi="Times New Roman" w:cs="Times New Roman"/>
        </w:rPr>
        <w:t>mag.rehab.educ.</w:t>
      </w:r>
    </w:p>
    <w:p w14:paraId="23713557" w14:textId="2A0FC38A" w:rsidR="002320AC" w:rsidRDefault="002320AC" w:rsidP="00F377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5F82FD2" w14:textId="616DDC84" w:rsidR="00BD7F13" w:rsidRDefault="00BD7F13" w:rsidP="00F37773">
      <w:pPr>
        <w:pStyle w:val="Bezproreda"/>
        <w:jc w:val="both"/>
        <w:rPr>
          <w:rFonts w:ascii="Times New Roman" w:hAnsi="Times New Roman" w:cs="Times New Roman"/>
        </w:rPr>
      </w:pPr>
    </w:p>
    <w:p w14:paraId="4EB1AC23" w14:textId="77777777" w:rsidR="00BD7F13" w:rsidRDefault="00BD7F13" w:rsidP="00F37773">
      <w:pPr>
        <w:pStyle w:val="Bezproreda"/>
        <w:jc w:val="both"/>
        <w:rPr>
          <w:rFonts w:ascii="Times New Roman" w:hAnsi="Times New Roman" w:cs="Times New Roman"/>
        </w:rPr>
      </w:pPr>
    </w:p>
    <w:p w14:paraId="039E335D" w14:textId="733727A1" w:rsidR="00F37773" w:rsidRPr="00BD7F13" w:rsidRDefault="00F37773" w:rsidP="00F37773">
      <w:pPr>
        <w:pStyle w:val="Bezproreda"/>
        <w:jc w:val="both"/>
        <w:rPr>
          <w:rFonts w:ascii="Times New Roman" w:hAnsi="Times New Roman" w:cs="Times New Roman"/>
        </w:rPr>
      </w:pPr>
      <w:r w:rsidRPr="00BD7F13">
        <w:rPr>
          <w:rFonts w:ascii="Times New Roman" w:hAnsi="Times New Roman" w:cs="Times New Roman"/>
        </w:rPr>
        <w:t>Dostaviti:</w:t>
      </w:r>
    </w:p>
    <w:p w14:paraId="67251FC5" w14:textId="2D34CB77" w:rsidR="00F37773" w:rsidRPr="00BD7F13" w:rsidRDefault="00BD7F13" w:rsidP="00BD7F13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D7F13">
        <w:rPr>
          <w:rFonts w:ascii="Times New Roman" w:hAnsi="Times New Roman" w:cs="Times New Roman"/>
        </w:rPr>
        <w:t>Katja Faraguna</w:t>
      </w:r>
      <w:r w:rsidR="00F37773" w:rsidRPr="00BD7F13">
        <w:rPr>
          <w:rFonts w:ascii="Times New Roman" w:hAnsi="Times New Roman" w:cs="Times New Roman"/>
        </w:rPr>
        <w:t>, ovdje</w:t>
      </w:r>
    </w:p>
    <w:p w14:paraId="1640B01F" w14:textId="193517E9" w:rsidR="00F37773" w:rsidRPr="00BD7F13" w:rsidRDefault="00F37773" w:rsidP="00BD7F13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D7F13">
        <w:rPr>
          <w:rFonts w:ascii="Times New Roman" w:hAnsi="Times New Roman" w:cs="Times New Roman"/>
        </w:rPr>
        <w:t>Računovodstvo</w:t>
      </w:r>
    </w:p>
    <w:p w14:paraId="39CD5681" w14:textId="6AAA1002" w:rsidR="00F37773" w:rsidRPr="00BD7F13" w:rsidRDefault="00F37773" w:rsidP="00BD7F13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D7F13">
        <w:rPr>
          <w:rFonts w:ascii="Times New Roman" w:hAnsi="Times New Roman" w:cs="Times New Roman"/>
        </w:rPr>
        <w:t>Arhiva</w:t>
      </w:r>
    </w:p>
    <w:sectPr w:rsidR="00F37773" w:rsidRPr="00BD7F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6FB4D" w14:textId="77777777" w:rsidR="00B52877" w:rsidRDefault="00B52877" w:rsidP="007B6FAC">
      <w:pPr>
        <w:spacing w:after="0" w:line="240" w:lineRule="auto"/>
      </w:pPr>
      <w:r>
        <w:separator/>
      </w:r>
    </w:p>
  </w:endnote>
  <w:endnote w:type="continuationSeparator" w:id="0">
    <w:p w14:paraId="6B4C6247" w14:textId="77777777" w:rsidR="00B52877" w:rsidRDefault="00B52877" w:rsidP="007B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0655" w14:textId="77777777" w:rsidR="007B6FAC" w:rsidRDefault="007B6FA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197669"/>
      <w:docPartObj>
        <w:docPartGallery w:val="Page Numbers (Bottom of Page)"/>
        <w:docPartUnique/>
      </w:docPartObj>
    </w:sdtPr>
    <w:sdtEndPr/>
    <w:sdtContent>
      <w:p w14:paraId="59B6AF90" w14:textId="74098126" w:rsidR="007B6FAC" w:rsidRDefault="007B6FA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DA3E5" w14:textId="77777777" w:rsidR="007B6FAC" w:rsidRDefault="007B6FA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3DE0" w14:textId="77777777" w:rsidR="007B6FAC" w:rsidRDefault="007B6F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6E6AD" w14:textId="77777777" w:rsidR="00B52877" w:rsidRDefault="00B52877" w:rsidP="007B6FAC">
      <w:pPr>
        <w:spacing w:after="0" w:line="240" w:lineRule="auto"/>
      </w:pPr>
      <w:r>
        <w:separator/>
      </w:r>
    </w:p>
  </w:footnote>
  <w:footnote w:type="continuationSeparator" w:id="0">
    <w:p w14:paraId="24E64EF6" w14:textId="77777777" w:rsidR="00B52877" w:rsidRDefault="00B52877" w:rsidP="007B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88E3" w14:textId="77777777" w:rsidR="007B6FAC" w:rsidRDefault="007B6FA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4A40" w14:textId="77777777" w:rsidR="007B6FAC" w:rsidRDefault="007B6FA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012C" w14:textId="77777777" w:rsidR="007B6FAC" w:rsidRDefault="007B6FA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73D"/>
    <w:multiLevelType w:val="hybridMultilevel"/>
    <w:tmpl w:val="26ACDEF8"/>
    <w:lvl w:ilvl="0" w:tplc="839A1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23607"/>
    <w:multiLevelType w:val="hybridMultilevel"/>
    <w:tmpl w:val="EC0077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6998"/>
    <w:multiLevelType w:val="hybridMultilevel"/>
    <w:tmpl w:val="89B8ECD8"/>
    <w:lvl w:ilvl="0" w:tplc="87A66A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D372D"/>
    <w:multiLevelType w:val="hybridMultilevel"/>
    <w:tmpl w:val="0BBA2E9E"/>
    <w:lvl w:ilvl="0" w:tplc="B63CACAE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619E442F"/>
    <w:multiLevelType w:val="hybridMultilevel"/>
    <w:tmpl w:val="246A6C56"/>
    <w:lvl w:ilvl="0" w:tplc="DD74286C">
      <w:numFmt w:val="bullet"/>
      <w:lvlText w:val="-"/>
      <w:lvlJc w:val="left"/>
      <w:pPr>
        <w:ind w:left="115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659E2ED7"/>
    <w:multiLevelType w:val="hybridMultilevel"/>
    <w:tmpl w:val="0F0ECDB0"/>
    <w:lvl w:ilvl="0" w:tplc="21D404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54ED7"/>
    <w:multiLevelType w:val="hybridMultilevel"/>
    <w:tmpl w:val="A0EAB7C6"/>
    <w:lvl w:ilvl="0" w:tplc="331C1F8C">
      <w:numFmt w:val="bullet"/>
      <w:lvlText w:val="-"/>
      <w:lvlJc w:val="left"/>
      <w:pPr>
        <w:ind w:left="41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14"/>
    <w:rsid w:val="00000FFA"/>
    <w:rsid w:val="0001550C"/>
    <w:rsid w:val="000824E9"/>
    <w:rsid w:val="0008421F"/>
    <w:rsid w:val="000B5474"/>
    <w:rsid w:val="000C29FC"/>
    <w:rsid w:val="000F47B3"/>
    <w:rsid w:val="000F78D8"/>
    <w:rsid w:val="00130DC3"/>
    <w:rsid w:val="00175BE6"/>
    <w:rsid w:val="00194EC7"/>
    <w:rsid w:val="001C734B"/>
    <w:rsid w:val="002320AC"/>
    <w:rsid w:val="00273110"/>
    <w:rsid w:val="002C0062"/>
    <w:rsid w:val="003578E8"/>
    <w:rsid w:val="003741C9"/>
    <w:rsid w:val="003B21E5"/>
    <w:rsid w:val="003D06A0"/>
    <w:rsid w:val="004C4AA7"/>
    <w:rsid w:val="004D4F32"/>
    <w:rsid w:val="00560B1E"/>
    <w:rsid w:val="0056738F"/>
    <w:rsid w:val="00570666"/>
    <w:rsid w:val="005A3DC8"/>
    <w:rsid w:val="005E5A69"/>
    <w:rsid w:val="006673B8"/>
    <w:rsid w:val="006C3414"/>
    <w:rsid w:val="006E2366"/>
    <w:rsid w:val="0070777A"/>
    <w:rsid w:val="0079338F"/>
    <w:rsid w:val="007B6FAC"/>
    <w:rsid w:val="007D3477"/>
    <w:rsid w:val="00844A95"/>
    <w:rsid w:val="0086271F"/>
    <w:rsid w:val="009A4A6C"/>
    <w:rsid w:val="009A6CA1"/>
    <w:rsid w:val="00A36A33"/>
    <w:rsid w:val="00A47AE2"/>
    <w:rsid w:val="00A5351C"/>
    <w:rsid w:val="00A7006E"/>
    <w:rsid w:val="00AC0F1D"/>
    <w:rsid w:val="00B52877"/>
    <w:rsid w:val="00B52B92"/>
    <w:rsid w:val="00B71F9D"/>
    <w:rsid w:val="00B87685"/>
    <w:rsid w:val="00BA1833"/>
    <w:rsid w:val="00BD7F13"/>
    <w:rsid w:val="00C31442"/>
    <w:rsid w:val="00C773E6"/>
    <w:rsid w:val="00CC281A"/>
    <w:rsid w:val="00D43DC0"/>
    <w:rsid w:val="00DA76E9"/>
    <w:rsid w:val="00E37714"/>
    <w:rsid w:val="00E46A00"/>
    <w:rsid w:val="00EB71CE"/>
    <w:rsid w:val="00ED62A6"/>
    <w:rsid w:val="00F06E2E"/>
    <w:rsid w:val="00F13174"/>
    <w:rsid w:val="00F37773"/>
    <w:rsid w:val="00F4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DE62"/>
  <w15:chartTrackingRefBased/>
  <w15:docId w15:val="{35037A22-D2F8-4461-93C3-B0943878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7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77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771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77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77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77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77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77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77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771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771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771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2320AC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6FAC"/>
  </w:style>
  <w:style w:type="paragraph" w:styleId="Podnoje">
    <w:name w:val="footer"/>
    <w:basedOn w:val="Normal"/>
    <w:link w:val="Podno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11</cp:revision>
  <cp:lastPrinted>2026-07-07T06:29:00Z</cp:lastPrinted>
  <dcterms:created xsi:type="dcterms:W3CDTF">2026-07-06T09:31:00Z</dcterms:created>
  <dcterms:modified xsi:type="dcterms:W3CDTF">2026-07-07T06:59:00Z</dcterms:modified>
</cp:coreProperties>
</file>