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2FAED4BC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532735">
        <w:rPr>
          <w:rFonts w:ascii="Times New Roman" w:hAnsi="Times New Roman" w:cs="Times New Roman"/>
        </w:rPr>
        <w:t>8</w:t>
      </w:r>
    </w:p>
    <w:p w14:paraId="44915A13" w14:textId="49F2A355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4A1AAA">
        <w:rPr>
          <w:rFonts w:ascii="Times New Roman" w:hAnsi="Times New Roman" w:cs="Times New Roman"/>
        </w:rPr>
        <w:t>3</w:t>
      </w:r>
    </w:p>
    <w:p w14:paraId="3A5B2C37" w14:textId="6DC6B58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4A1AAA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 xml:space="preserve">. </w:t>
      </w:r>
      <w:r w:rsidR="004A1AAA">
        <w:rPr>
          <w:rFonts w:ascii="Times New Roman" w:hAnsi="Times New Roman" w:cs="Times New Roman"/>
        </w:rPr>
        <w:t>s</w:t>
      </w:r>
      <w:r w:rsidR="00532735">
        <w:rPr>
          <w:rFonts w:ascii="Times New Roman" w:hAnsi="Times New Roman" w:cs="Times New Roman"/>
        </w:rPr>
        <w:t>rpnja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4CF44D62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</w:t>
      </w:r>
      <w:r w:rsidR="001806AB">
        <w:rPr>
          <w:rFonts w:ascii="Times New Roman" w:hAnsi="Times New Roman" w:cs="Times New Roman"/>
        </w:rPr>
        <w:t>točka</w:t>
      </w:r>
      <w:r w:rsidRPr="00260DE5">
        <w:rPr>
          <w:rFonts w:ascii="Times New Roman" w:hAnsi="Times New Roman" w:cs="Times New Roman"/>
        </w:rPr>
        <w:t xml:space="preserve"> </w:t>
      </w:r>
      <w:r w:rsidR="001806AB">
        <w:rPr>
          <w:rFonts w:ascii="Times New Roman" w:hAnsi="Times New Roman" w:cs="Times New Roman"/>
        </w:rPr>
        <w:t>5</w:t>
      </w:r>
      <w:r w:rsidR="009A4A6C" w:rsidRPr="00260DE5">
        <w:rPr>
          <w:rFonts w:ascii="Times New Roman" w:hAnsi="Times New Roman" w:cs="Times New Roman"/>
        </w:rPr>
        <w:t>.</w:t>
      </w:r>
      <w:r w:rsidR="004A1AAA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Statuta</w:t>
      </w:r>
      <w:r w:rsidR="009A4A6C" w:rsidRPr="00260DE5">
        <w:rPr>
          <w:rFonts w:ascii="Times New Roman" w:hAnsi="Times New Roman" w:cs="Times New Roman"/>
        </w:rPr>
        <w:t xml:space="preserve"> Centra „Liče Faraguna“ Labin,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4A1AAA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</w:t>
      </w:r>
      <w:r w:rsidR="00532735">
        <w:rPr>
          <w:rFonts w:ascii="Times New Roman" w:hAnsi="Times New Roman" w:cs="Times New Roman"/>
        </w:rPr>
        <w:t>7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532735" w:rsidRDefault="00260DE5" w:rsidP="00260DE5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532735">
        <w:rPr>
          <w:rFonts w:ascii="Times New Roman" w:hAnsi="Times New Roman" w:cs="Times New Roman"/>
          <w:b/>
          <w:bCs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09D85112" w:rsidR="00260DE5" w:rsidRPr="00260DE5" w:rsidRDefault="00260DE5" w:rsidP="001806A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</w:t>
      </w:r>
      <w:r w:rsidR="00532735">
        <w:rPr>
          <w:rFonts w:ascii="Times New Roman" w:hAnsi="Times New Roman" w:cs="Times New Roman"/>
        </w:rPr>
        <w:t xml:space="preserve">e se </w:t>
      </w:r>
      <w:r w:rsidR="00C344A9">
        <w:rPr>
          <w:rFonts w:ascii="Times New Roman" w:hAnsi="Times New Roman" w:cs="Times New Roman"/>
        </w:rPr>
        <w:t xml:space="preserve"> II. izmjen</w:t>
      </w:r>
      <w:r w:rsidR="00532735">
        <w:rPr>
          <w:rFonts w:ascii="Times New Roman" w:hAnsi="Times New Roman" w:cs="Times New Roman"/>
        </w:rPr>
        <w:t>e</w:t>
      </w:r>
      <w:r w:rsidR="00C344A9">
        <w:rPr>
          <w:rFonts w:ascii="Times New Roman" w:hAnsi="Times New Roman" w:cs="Times New Roman"/>
        </w:rPr>
        <w:t xml:space="preserve"> i dopun</w:t>
      </w:r>
      <w:r w:rsidR="00532735">
        <w:rPr>
          <w:rFonts w:ascii="Times New Roman" w:hAnsi="Times New Roman" w:cs="Times New Roman"/>
        </w:rPr>
        <w:t>e</w:t>
      </w:r>
      <w:r w:rsidR="00C344A9">
        <w:rPr>
          <w:rFonts w:ascii="Times New Roman" w:hAnsi="Times New Roman" w:cs="Times New Roman"/>
        </w:rPr>
        <w:t xml:space="preserve"> Statuta Centra „Liče Faraguna“ Labin</w:t>
      </w:r>
      <w:r w:rsidRPr="00260DE5"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1806AB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1806AB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4C846696" w:rsidR="00260DE5" w:rsidRPr="00260DE5" w:rsidRDefault="00C344A9" w:rsidP="001806AB">
      <w:pPr>
        <w:pStyle w:val="Bezproreda"/>
        <w:jc w:val="both"/>
        <w:rPr>
          <w:rFonts w:ascii="Times New Roman" w:hAnsi="Times New Roman" w:cs="Times New Roman"/>
        </w:rPr>
      </w:pPr>
      <w:r w:rsidRPr="00C344A9">
        <w:rPr>
          <w:rFonts w:ascii="Times New Roman" w:hAnsi="Times New Roman" w:cs="Times New Roman"/>
        </w:rPr>
        <w:t>II. izmjen</w:t>
      </w:r>
      <w:r w:rsidR="00532735">
        <w:rPr>
          <w:rFonts w:ascii="Times New Roman" w:hAnsi="Times New Roman" w:cs="Times New Roman"/>
        </w:rPr>
        <w:t>e</w:t>
      </w:r>
      <w:r w:rsidRPr="00C344A9">
        <w:rPr>
          <w:rFonts w:ascii="Times New Roman" w:hAnsi="Times New Roman" w:cs="Times New Roman"/>
        </w:rPr>
        <w:t xml:space="preserve"> i dopun</w:t>
      </w:r>
      <w:r w:rsidR="00532735">
        <w:rPr>
          <w:rFonts w:ascii="Times New Roman" w:hAnsi="Times New Roman" w:cs="Times New Roman"/>
        </w:rPr>
        <w:t>e</w:t>
      </w:r>
      <w:r w:rsidRPr="00C344A9">
        <w:rPr>
          <w:rFonts w:ascii="Times New Roman" w:hAnsi="Times New Roman" w:cs="Times New Roman"/>
        </w:rPr>
        <w:t xml:space="preserve"> Statuta Centra „Liče Faraguna“ Labin </w:t>
      </w:r>
      <w:r w:rsidR="00260DE5" w:rsidRPr="00260DE5">
        <w:rPr>
          <w:rFonts w:ascii="Times New Roman" w:hAnsi="Times New Roman" w:cs="Times New Roman"/>
        </w:rPr>
        <w:t>prilaž</w:t>
      </w:r>
      <w:r w:rsidR="00532735">
        <w:rPr>
          <w:rFonts w:ascii="Times New Roman" w:hAnsi="Times New Roman" w:cs="Times New Roman"/>
        </w:rPr>
        <w:t>u</w:t>
      </w:r>
      <w:r w:rsidR="00260DE5" w:rsidRPr="00260DE5">
        <w:rPr>
          <w:rFonts w:ascii="Times New Roman" w:hAnsi="Times New Roman" w:cs="Times New Roman"/>
        </w:rPr>
        <w:t xml:space="preserve"> se ovoj Odluci i njezin </w:t>
      </w:r>
      <w:r w:rsidR="00532735">
        <w:rPr>
          <w:rFonts w:ascii="Times New Roman" w:hAnsi="Times New Roman" w:cs="Times New Roman"/>
        </w:rPr>
        <w:t>su</w:t>
      </w:r>
      <w:r w:rsidR="00260DE5" w:rsidRPr="00260DE5">
        <w:rPr>
          <w:rFonts w:ascii="Times New Roman" w:hAnsi="Times New Roman" w:cs="Times New Roman"/>
        </w:rPr>
        <w:t xml:space="preserve"> sastavni dio.</w:t>
      </w:r>
    </w:p>
    <w:p w14:paraId="2AA8A4AD" w14:textId="77777777" w:rsidR="001806AB" w:rsidRDefault="001806AB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D60C171" w14:textId="22C25585" w:rsidR="00C344A9" w:rsidRDefault="001806AB" w:rsidP="001806A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806AB">
        <w:rPr>
          <w:rFonts w:ascii="Times New Roman" w:hAnsi="Times New Roman" w:cs="Times New Roman"/>
        </w:rPr>
        <w:t>II.</w:t>
      </w:r>
    </w:p>
    <w:p w14:paraId="13371DD7" w14:textId="070EF7D5" w:rsidR="001806AB" w:rsidRDefault="0053273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14:paraId="6446520F" w14:textId="78C705AD" w:rsidR="00532735" w:rsidRDefault="0053273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31C433" w14:textId="77777777" w:rsidR="00532735" w:rsidRDefault="0053273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36E46C4" w14:textId="77777777" w:rsidR="00532735" w:rsidRDefault="0053273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1978C30" w14:textId="77777777" w:rsidR="001806AB" w:rsidRPr="00260DE5" w:rsidRDefault="001806AB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A788" w14:textId="77777777" w:rsidR="00327EE4" w:rsidRDefault="00327EE4" w:rsidP="007B6FAC">
      <w:pPr>
        <w:spacing w:after="0" w:line="240" w:lineRule="auto"/>
      </w:pPr>
      <w:r>
        <w:separator/>
      </w:r>
    </w:p>
  </w:endnote>
  <w:endnote w:type="continuationSeparator" w:id="0">
    <w:p w14:paraId="38E8CF78" w14:textId="77777777" w:rsidR="00327EE4" w:rsidRDefault="00327EE4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EB52" w14:textId="77777777" w:rsidR="00327EE4" w:rsidRDefault="00327EE4" w:rsidP="007B6FAC">
      <w:pPr>
        <w:spacing w:after="0" w:line="240" w:lineRule="auto"/>
      </w:pPr>
      <w:r>
        <w:separator/>
      </w:r>
    </w:p>
  </w:footnote>
  <w:footnote w:type="continuationSeparator" w:id="0">
    <w:p w14:paraId="6B561DAC" w14:textId="77777777" w:rsidR="00327EE4" w:rsidRDefault="00327EE4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1806AB"/>
    <w:rsid w:val="002320AC"/>
    <w:rsid w:val="00260DE5"/>
    <w:rsid w:val="00273110"/>
    <w:rsid w:val="002F613D"/>
    <w:rsid w:val="00327EE4"/>
    <w:rsid w:val="003578E8"/>
    <w:rsid w:val="003B21E5"/>
    <w:rsid w:val="003D06A0"/>
    <w:rsid w:val="004A1AAA"/>
    <w:rsid w:val="00532735"/>
    <w:rsid w:val="00537DC2"/>
    <w:rsid w:val="00570666"/>
    <w:rsid w:val="005A2DE7"/>
    <w:rsid w:val="006673B8"/>
    <w:rsid w:val="006C3414"/>
    <w:rsid w:val="006F4D71"/>
    <w:rsid w:val="0079338F"/>
    <w:rsid w:val="007B6FAC"/>
    <w:rsid w:val="007D494C"/>
    <w:rsid w:val="007F0699"/>
    <w:rsid w:val="00844A95"/>
    <w:rsid w:val="008C4B7A"/>
    <w:rsid w:val="009A4A6C"/>
    <w:rsid w:val="00A47340"/>
    <w:rsid w:val="00A5351C"/>
    <w:rsid w:val="00B71AB3"/>
    <w:rsid w:val="00B71F9D"/>
    <w:rsid w:val="00B87685"/>
    <w:rsid w:val="00BA622C"/>
    <w:rsid w:val="00BD41FE"/>
    <w:rsid w:val="00C31442"/>
    <w:rsid w:val="00C344A9"/>
    <w:rsid w:val="00C733B9"/>
    <w:rsid w:val="00D43DC0"/>
    <w:rsid w:val="00D922FF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6</cp:revision>
  <dcterms:created xsi:type="dcterms:W3CDTF">2026-05-26T08:48:00Z</dcterms:created>
  <dcterms:modified xsi:type="dcterms:W3CDTF">2026-07-06T09:17:00Z</dcterms:modified>
</cp:coreProperties>
</file>