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REPUBLIKA HRVATSKA - ISTARSKA ŽUPANIJA</w:t>
      </w:r>
    </w:p>
    <w:p w14:paraId="3CB37A27" w14:textId="2AFF16C6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Centar „Liče Faraguna“ Labin</w:t>
      </w:r>
    </w:p>
    <w:p w14:paraId="4C620EA5" w14:textId="17197F20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A4A6C">
        <w:rPr>
          <w:rFonts w:ascii="Times New Roman" w:hAnsi="Times New Roman" w:cs="Times New Roman"/>
          <w:sz w:val="24"/>
          <w:szCs w:val="24"/>
        </w:rPr>
        <w:t>Šćiri</w:t>
      </w:r>
      <w:proofErr w:type="spellEnd"/>
      <w:r w:rsidRPr="009A4A6C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8D8C008" w14:textId="482EB642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52220 Labin</w:t>
      </w:r>
    </w:p>
    <w:p w14:paraId="5E4BE8EB" w14:textId="7858FCA6" w:rsidR="006673B8" w:rsidRPr="009A4A6C" w:rsidRDefault="006673B8" w:rsidP="002320AC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*Tel/fax: +385 52 856 468, *ravnateljica: +385 52 854 604</w:t>
      </w:r>
    </w:p>
    <w:p w14:paraId="61555376" w14:textId="77777777" w:rsidR="00B87685" w:rsidRPr="009A4A6C" w:rsidRDefault="00B87685" w:rsidP="002320A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CC82C75" w14:textId="654AE1C2" w:rsidR="006673B8" w:rsidRPr="00260DE5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KLASA:</w:t>
      </w:r>
      <w:r w:rsidR="002320AC" w:rsidRPr="00260DE5">
        <w:rPr>
          <w:rFonts w:ascii="Times New Roman" w:hAnsi="Times New Roman" w:cs="Times New Roman"/>
        </w:rPr>
        <w:t xml:space="preserve"> </w:t>
      </w:r>
      <w:r w:rsidRPr="00260DE5">
        <w:rPr>
          <w:rFonts w:ascii="Times New Roman" w:hAnsi="Times New Roman" w:cs="Times New Roman"/>
        </w:rPr>
        <w:t>007-04/2</w:t>
      </w:r>
      <w:r w:rsidR="002320AC" w:rsidRPr="00260DE5">
        <w:rPr>
          <w:rFonts w:ascii="Times New Roman" w:hAnsi="Times New Roman" w:cs="Times New Roman"/>
        </w:rPr>
        <w:t>6</w:t>
      </w:r>
      <w:r w:rsidRPr="00260DE5">
        <w:rPr>
          <w:rFonts w:ascii="Times New Roman" w:hAnsi="Times New Roman" w:cs="Times New Roman"/>
        </w:rPr>
        <w:t>-01/</w:t>
      </w:r>
      <w:r w:rsidR="002320AC" w:rsidRPr="00260DE5">
        <w:rPr>
          <w:rFonts w:ascii="Times New Roman" w:hAnsi="Times New Roman" w:cs="Times New Roman"/>
        </w:rPr>
        <w:t>1</w:t>
      </w:r>
      <w:r w:rsidR="00E37F4C">
        <w:rPr>
          <w:rFonts w:ascii="Times New Roman" w:hAnsi="Times New Roman" w:cs="Times New Roman"/>
        </w:rPr>
        <w:t>0</w:t>
      </w:r>
    </w:p>
    <w:p w14:paraId="44915A13" w14:textId="65C9C5FA" w:rsidR="00B87685" w:rsidRPr="00260DE5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URBROJ:</w:t>
      </w:r>
      <w:r w:rsidR="002320AC" w:rsidRPr="00260DE5">
        <w:rPr>
          <w:rFonts w:ascii="Times New Roman" w:hAnsi="Times New Roman" w:cs="Times New Roman"/>
        </w:rPr>
        <w:t xml:space="preserve"> </w:t>
      </w:r>
      <w:r w:rsidRPr="00260DE5">
        <w:rPr>
          <w:rFonts w:ascii="Times New Roman" w:hAnsi="Times New Roman" w:cs="Times New Roman"/>
        </w:rPr>
        <w:t>2163-4-8-2</w:t>
      </w:r>
      <w:r w:rsidR="002320AC" w:rsidRPr="00260DE5">
        <w:rPr>
          <w:rFonts w:ascii="Times New Roman" w:hAnsi="Times New Roman" w:cs="Times New Roman"/>
        </w:rPr>
        <w:t>6</w:t>
      </w:r>
      <w:r w:rsidRPr="00260DE5">
        <w:rPr>
          <w:rFonts w:ascii="Times New Roman" w:hAnsi="Times New Roman" w:cs="Times New Roman"/>
        </w:rPr>
        <w:t>-</w:t>
      </w:r>
      <w:r w:rsidR="00E37F4C">
        <w:rPr>
          <w:rFonts w:ascii="Times New Roman" w:hAnsi="Times New Roman" w:cs="Times New Roman"/>
        </w:rPr>
        <w:t>3</w:t>
      </w:r>
    </w:p>
    <w:p w14:paraId="3A5B2C37" w14:textId="2F35F2B0" w:rsidR="00B87685" w:rsidRPr="00260DE5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 xml:space="preserve">Labin, </w:t>
      </w:r>
      <w:r w:rsidR="00EF4663" w:rsidRPr="00260DE5">
        <w:rPr>
          <w:rFonts w:ascii="Times New Roman" w:hAnsi="Times New Roman" w:cs="Times New Roman"/>
        </w:rPr>
        <w:t>11</w:t>
      </w:r>
      <w:r w:rsidRPr="00260DE5">
        <w:rPr>
          <w:rFonts w:ascii="Times New Roman" w:hAnsi="Times New Roman" w:cs="Times New Roman"/>
        </w:rPr>
        <w:t xml:space="preserve">. </w:t>
      </w:r>
      <w:r w:rsidR="002320AC" w:rsidRPr="00260DE5">
        <w:rPr>
          <w:rFonts w:ascii="Times New Roman" w:hAnsi="Times New Roman" w:cs="Times New Roman"/>
        </w:rPr>
        <w:t>ožujka</w:t>
      </w:r>
      <w:r w:rsidRPr="00260DE5">
        <w:rPr>
          <w:rFonts w:ascii="Times New Roman" w:hAnsi="Times New Roman" w:cs="Times New Roman"/>
        </w:rPr>
        <w:t xml:space="preserve"> 202</w:t>
      </w:r>
      <w:r w:rsidR="002320AC" w:rsidRPr="00260DE5">
        <w:rPr>
          <w:rFonts w:ascii="Times New Roman" w:hAnsi="Times New Roman" w:cs="Times New Roman"/>
        </w:rPr>
        <w:t>6</w:t>
      </w:r>
      <w:r w:rsidRPr="00260DE5">
        <w:rPr>
          <w:rFonts w:ascii="Times New Roman" w:hAnsi="Times New Roman" w:cs="Times New Roman"/>
        </w:rPr>
        <w:t>.g</w:t>
      </w:r>
      <w:r w:rsidR="002320AC" w:rsidRPr="00260DE5">
        <w:rPr>
          <w:rFonts w:ascii="Times New Roman" w:hAnsi="Times New Roman" w:cs="Times New Roman"/>
        </w:rPr>
        <w:t>.</w:t>
      </w:r>
    </w:p>
    <w:p w14:paraId="0A2F7697" w14:textId="77777777" w:rsidR="00B87685" w:rsidRPr="00260DE5" w:rsidRDefault="00B8768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069D6BB4" w14:textId="1F52010D" w:rsidR="00260DE5" w:rsidRPr="00260DE5" w:rsidRDefault="00D43DC0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Na temelju čl</w:t>
      </w:r>
      <w:r w:rsidR="009A4A6C" w:rsidRPr="00260DE5">
        <w:rPr>
          <w:rFonts w:ascii="Times New Roman" w:hAnsi="Times New Roman" w:cs="Times New Roman"/>
        </w:rPr>
        <w:t>.</w:t>
      </w:r>
      <w:r w:rsidRPr="00260DE5">
        <w:rPr>
          <w:rFonts w:ascii="Times New Roman" w:hAnsi="Times New Roman" w:cs="Times New Roman"/>
        </w:rPr>
        <w:t xml:space="preserve"> 59., st. 1., podstavak </w:t>
      </w:r>
      <w:r w:rsidR="00260DE5" w:rsidRPr="00260DE5">
        <w:rPr>
          <w:rFonts w:ascii="Times New Roman" w:hAnsi="Times New Roman" w:cs="Times New Roman"/>
        </w:rPr>
        <w:t>6</w:t>
      </w:r>
      <w:r w:rsidR="009A4A6C" w:rsidRPr="00260DE5">
        <w:rPr>
          <w:rFonts w:ascii="Times New Roman" w:hAnsi="Times New Roman" w:cs="Times New Roman"/>
        </w:rPr>
        <w:t>.</w:t>
      </w:r>
      <w:r w:rsidRPr="00260DE5">
        <w:rPr>
          <w:rFonts w:ascii="Times New Roman" w:hAnsi="Times New Roman" w:cs="Times New Roman"/>
        </w:rPr>
        <w:t xml:space="preserve"> </w:t>
      </w:r>
      <w:r w:rsidR="00E37F4C">
        <w:rPr>
          <w:rFonts w:ascii="Times New Roman" w:hAnsi="Times New Roman" w:cs="Times New Roman"/>
        </w:rPr>
        <w:t xml:space="preserve"> </w:t>
      </w:r>
      <w:r w:rsidRPr="00260DE5">
        <w:rPr>
          <w:rFonts w:ascii="Times New Roman" w:hAnsi="Times New Roman" w:cs="Times New Roman"/>
        </w:rPr>
        <w:t>Statuta</w:t>
      </w:r>
      <w:r w:rsidR="009A4A6C" w:rsidRPr="00260DE5">
        <w:rPr>
          <w:rFonts w:ascii="Times New Roman" w:hAnsi="Times New Roman" w:cs="Times New Roman"/>
        </w:rPr>
        <w:t xml:space="preserve"> Centra „Liče Faraguna“ Labin, </w:t>
      </w:r>
      <w:r w:rsidRPr="00260DE5">
        <w:rPr>
          <w:rFonts w:ascii="Times New Roman" w:hAnsi="Times New Roman" w:cs="Times New Roman"/>
        </w:rPr>
        <w:t xml:space="preserve">Školski odbor </w:t>
      </w:r>
      <w:r w:rsidR="009A4A6C" w:rsidRPr="00260DE5">
        <w:rPr>
          <w:rFonts w:ascii="Times New Roman" w:hAnsi="Times New Roman" w:cs="Times New Roman"/>
        </w:rPr>
        <w:t xml:space="preserve">Centra „Liče Faraguna“ Labin, </w:t>
      </w:r>
      <w:r w:rsidR="00260DE5" w:rsidRPr="00260DE5">
        <w:rPr>
          <w:rFonts w:ascii="Times New Roman" w:hAnsi="Times New Roman" w:cs="Times New Roman"/>
        </w:rPr>
        <w:t>na prijedlog ravnateljice Centra „Liče Faraguna“ Labin</w:t>
      </w:r>
      <w:r w:rsidR="00E37F4C">
        <w:rPr>
          <w:rFonts w:ascii="Times New Roman" w:hAnsi="Times New Roman" w:cs="Times New Roman"/>
        </w:rPr>
        <w:t xml:space="preserve"> Martine Herceg</w:t>
      </w:r>
      <w:r w:rsidR="00260DE5" w:rsidRPr="00260DE5">
        <w:rPr>
          <w:rFonts w:ascii="Times New Roman" w:hAnsi="Times New Roman" w:cs="Times New Roman"/>
        </w:rPr>
        <w:t xml:space="preserve">, </w:t>
      </w:r>
      <w:proofErr w:type="spellStart"/>
      <w:r w:rsidR="00E37F4C" w:rsidRPr="002320AC">
        <w:rPr>
          <w:rFonts w:ascii="Times New Roman" w:hAnsi="Times New Roman" w:cs="Times New Roman"/>
          <w:color w:val="000000"/>
        </w:rPr>
        <w:t>univ.</w:t>
      </w:r>
      <w:r w:rsidR="00E37F4C" w:rsidRPr="00E37F4C">
        <w:rPr>
          <w:rFonts w:ascii="Times New Roman" w:hAnsi="Times New Roman" w:cs="Times New Roman"/>
        </w:rPr>
        <w:t>mag.rehab.educ</w:t>
      </w:r>
      <w:proofErr w:type="spellEnd"/>
      <w:r w:rsidR="00E37F4C" w:rsidRPr="00E37F4C">
        <w:rPr>
          <w:rFonts w:ascii="Times New Roman" w:hAnsi="Times New Roman" w:cs="Times New Roman"/>
        </w:rPr>
        <w:t>.</w:t>
      </w:r>
      <w:r w:rsidR="00E37F4C">
        <w:rPr>
          <w:rFonts w:ascii="Times New Roman" w:hAnsi="Times New Roman" w:cs="Times New Roman"/>
        </w:rPr>
        <w:t xml:space="preserve">, </w:t>
      </w:r>
      <w:r w:rsidRPr="00260DE5">
        <w:rPr>
          <w:rFonts w:ascii="Times New Roman" w:hAnsi="Times New Roman" w:cs="Times New Roman"/>
        </w:rPr>
        <w:t xml:space="preserve">na sjednici održanoj dana </w:t>
      </w:r>
      <w:r w:rsidR="009A4A6C" w:rsidRPr="00260DE5">
        <w:rPr>
          <w:rFonts w:ascii="Times New Roman" w:hAnsi="Times New Roman" w:cs="Times New Roman"/>
        </w:rPr>
        <w:t>1</w:t>
      </w:r>
      <w:r w:rsidR="00E37F4C">
        <w:rPr>
          <w:rFonts w:ascii="Times New Roman" w:hAnsi="Times New Roman" w:cs="Times New Roman"/>
        </w:rPr>
        <w:t>4</w:t>
      </w:r>
      <w:r w:rsidRPr="00260DE5">
        <w:rPr>
          <w:rFonts w:ascii="Times New Roman" w:hAnsi="Times New Roman" w:cs="Times New Roman"/>
        </w:rPr>
        <w:t>.</w:t>
      </w:r>
      <w:r w:rsidR="00E37F4C">
        <w:rPr>
          <w:rFonts w:ascii="Times New Roman" w:hAnsi="Times New Roman" w:cs="Times New Roman"/>
        </w:rPr>
        <w:t>8</w:t>
      </w:r>
      <w:r w:rsidRPr="00260DE5">
        <w:rPr>
          <w:rFonts w:ascii="Times New Roman" w:hAnsi="Times New Roman" w:cs="Times New Roman"/>
        </w:rPr>
        <w:t>.20</w:t>
      </w:r>
      <w:r w:rsidR="009A4A6C" w:rsidRPr="00260DE5">
        <w:rPr>
          <w:rFonts w:ascii="Times New Roman" w:hAnsi="Times New Roman" w:cs="Times New Roman"/>
        </w:rPr>
        <w:t>26</w:t>
      </w:r>
      <w:r w:rsidRPr="00260DE5">
        <w:rPr>
          <w:rFonts w:ascii="Times New Roman" w:hAnsi="Times New Roman" w:cs="Times New Roman"/>
        </w:rPr>
        <w:t>.g</w:t>
      </w:r>
      <w:r w:rsidR="009A4A6C" w:rsidRPr="00260DE5">
        <w:rPr>
          <w:rFonts w:ascii="Times New Roman" w:hAnsi="Times New Roman" w:cs="Times New Roman"/>
        </w:rPr>
        <w:t>.,</w:t>
      </w:r>
      <w:r w:rsidRPr="00260DE5">
        <w:rPr>
          <w:rFonts w:ascii="Times New Roman" w:hAnsi="Times New Roman" w:cs="Times New Roman"/>
        </w:rPr>
        <w:t xml:space="preserve"> </w:t>
      </w:r>
      <w:r w:rsidR="00260DE5" w:rsidRPr="00260DE5">
        <w:rPr>
          <w:rFonts w:ascii="Times New Roman" w:hAnsi="Times New Roman" w:cs="Times New Roman"/>
        </w:rPr>
        <w:t>donio je:</w:t>
      </w:r>
    </w:p>
    <w:p w14:paraId="4750F486" w14:textId="77777777" w:rsid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183F31C6" w14:textId="32B0E514" w:rsidR="00260DE5" w:rsidRPr="00260DE5" w:rsidRDefault="00260DE5" w:rsidP="00260DE5">
      <w:pPr>
        <w:pStyle w:val="Bezproreda"/>
        <w:jc w:val="center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ODLUKU</w:t>
      </w:r>
    </w:p>
    <w:p w14:paraId="1258EB94" w14:textId="77777777" w:rsidR="00260DE5" w:rsidRP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06F77A55" w14:textId="07C1A4BB" w:rsidR="00260DE5" w:rsidRPr="00260DE5" w:rsidRDefault="00260DE5" w:rsidP="00260DE5">
      <w:pPr>
        <w:pStyle w:val="Bezproreda"/>
        <w:jc w:val="center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I.</w:t>
      </w:r>
    </w:p>
    <w:p w14:paraId="5F1CBBC2" w14:textId="7B42BC5A" w:rsidR="00260DE5" w:rsidRP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Donosi se</w:t>
      </w:r>
      <w:r w:rsidRPr="00260DE5">
        <w:rPr>
          <w:rFonts w:ascii="Times New Roman" w:hAnsi="Times New Roman" w:cs="Times New Roman"/>
        </w:rPr>
        <w:t xml:space="preserve"> Pravilnik o</w:t>
      </w:r>
      <w:r w:rsidR="00E37F4C">
        <w:rPr>
          <w:rFonts w:ascii="Times New Roman" w:hAnsi="Times New Roman" w:cs="Times New Roman"/>
        </w:rPr>
        <w:t xml:space="preserve"> provedbi postupaka jednostavne nabave</w:t>
      </w:r>
      <w:r w:rsidRPr="00260DE5">
        <w:rPr>
          <w:rFonts w:ascii="Times New Roman" w:hAnsi="Times New Roman" w:cs="Times New Roman"/>
        </w:rPr>
        <w:t>.</w:t>
      </w:r>
    </w:p>
    <w:p w14:paraId="3F824314" w14:textId="77777777" w:rsid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1F96EEF2" w14:textId="13BFC8AD" w:rsidR="00260DE5" w:rsidRPr="00260DE5" w:rsidRDefault="00260DE5" w:rsidP="00260DE5">
      <w:pPr>
        <w:pStyle w:val="Bezproreda"/>
        <w:jc w:val="center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>II.</w:t>
      </w:r>
    </w:p>
    <w:p w14:paraId="7C598D9B" w14:textId="469C5219" w:rsidR="00260DE5" w:rsidRP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 xml:space="preserve">Pravilnik </w:t>
      </w:r>
      <w:r w:rsidR="00E37F4C" w:rsidRPr="00E37F4C">
        <w:rPr>
          <w:rFonts w:ascii="Times New Roman" w:hAnsi="Times New Roman" w:cs="Times New Roman"/>
        </w:rPr>
        <w:t>o provedbi postupaka jednostavne nabave</w:t>
      </w:r>
      <w:r w:rsidR="00E37F4C" w:rsidRPr="00E37F4C">
        <w:rPr>
          <w:rFonts w:ascii="Times New Roman" w:hAnsi="Times New Roman" w:cs="Times New Roman"/>
        </w:rPr>
        <w:t xml:space="preserve"> </w:t>
      </w:r>
      <w:r w:rsidRPr="00260DE5">
        <w:rPr>
          <w:rFonts w:ascii="Times New Roman" w:hAnsi="Times New Roman" w:cs="Times New Roman"/>
        </w:rPr>
        <w:t>prilaže se ovoj Odluci i njezin je sastavni dio.</w:t>
      </w:r>
    </w:p>
    <w:p w14:paraId="129A6F65" w14:textId="77777777" w:rsidR="00260DE5" w:rsidRPr="00260DE5" w:rsidRDefault="00260DE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66D7A99F" w14:textId="49B02160" w:rsidR="00D43DC0" w:rsidRPr="00260DE5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0C79669C" w14:textId="77777777" w:rsidR="00D43DC0" w:rsidRPr="00260DE5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28622765" w14:textId="77777777" w:rsidR="00D43DC0" w:rsidRPr="00260DE5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588E146C" w14:textId="2EFF5AD6" w:rsidR="00D43DC0" w:rsidRPr="00260DE5" w:rsidRDefault="00D43DC0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004A71BF" w:rsidR="00D43DC0" w:rsidRPr="00260DE5" w:rsidRDefault="009A4A6C" w:rsidP="00260DE5">
      <w:pPr>
        <w:pStyle w:val="Bezproreda"/>
        <w:jc w:val="both"/>
        <w:rPr>
          <w:rFonts w:ascii="Times New Roman" w:hAnsi="Times New Roman" w:cs="Times New Roman"/>
        </w:rPr>
      </w:pPr>
      <w:r w:rsidRPr="00260DE5">
        <w:rPr>
          <w:rFonts w:ascii="Times New Roman" w:hAnsi="Times New Roman" w:cs="Times New Roman"/>
        </w:rPr>
        <w:t xml:space="preserve">                   </w:t>
      </w:r>
      <w:r w:rsidR="00260DE5">
        <w:rPr>
          <w:rFonts w:ascii="Times New Roman" w:hAnsi="Times New Roman" w:cs="Times New Roman"/>
        </w:rPr>
        <w:t xml:space="preserve">                                               </w:t>
      </w:r>
      <w:r w:rsidRPr="00260DE5">
        <w:rPr>
          <w:rFonts w:ascii="Times New Roman" w:hAnsi="Times New Roman" w:cs="Times New Roman"/>
        </w:rPr>
        <w:t xml:space="preserve">Martina </w:t>
      </w:r>
      <w:proofErr w:type="spellStart"/>
      <w:r w:rsidRPr="00260DE5">
        <w:rPr>
          <w:rFonts w:ascii="Times New Roman" w:hAnsi="Times New Roman" w:cs="Times New Roman"/>
        </w:rPr>
        <w:t>Gajšak</w:t>
      </w:r>
      <w:proofErr w:type="spellEnd"/>
      <w:r w:rsidRPr="00260DE5">
        <w:rPr>
          <w:rFonts w:ascii="Times New Roman" w:hAnsi="Times New Roman" w:cs="Times New Roman"/>
        </w:rPr>
        <w:t xml:space="preserve"> </w:t>
      </w:r>
      <w:proofErr w:type="spellStart"/>
      <w:r w:rsidRPr="00260DE5">
        <w:rPr>
          <w:rFonts w:ascii="Times New Roman" w:hAnsi="Times New Roman" w:cs="Times New Roman"/>
        </w:rPr>
        <w:t>Sejdinović</w:t>
      </w:r>
      <w:proofErr w:type="spellEnd"/>
      <w:r w:rsidRPr="00260DE5">
        <w:rPr>
          <w:rFonts w:ascii="Times New Roman" w:hAnsi="Times New Roman" w:cs="Times New Roman"/>
        </w:rPr>
        <w:t>,</w:t>
      </w:r>
      <w:r w:rsidR="00E37F4C">
        <w:rPr>
          <w:rFonts w:ascii="Times New Roman" w:hAnsi="Times New Roman" w:cs="Times New Roman"/>
        </w:rPr>
        <w:t xml:space="preserve"> </w:t>
      </w:r>
      <w:proofErr w:type="spellStart"/>
      <w:r w:rsidRPr="00260DE5">
        <w:rPr>
          <w:rFonts w:ascii="Times New Roman" w:hAnsi="Times New Roman" w:cs="Times New Roman"/>
        </w:rPr>
        <w:t>mag.rehab.educ</w:t>
      </w:r>
      <w:proofErr w:type="spellEnd"/>
      <w:r w:rsidRPr="00260DE5">
        <w:rPr>
          <w:rFonts w:ascii="Times New Roman" w:hAnsi="Times New Roman" w:cs="Times New Roman"/>
        </w:rPr>
        <w:t>.</w:t>
      </w:r>
    </w:p>
    <w:p w14:paraId="23713557" w14:textId="77777777" w:rsidR="002320AC" w:rsidRPr="00260DE5" w:rsidRDefault="002320AC" w:rsidP="00260DE5">
      <w:pPr>
        <w:pStyle w:val="Bezproreda"/>
        <w:jc w:val="both"/>
        <w:rPr>
          <w:rFonts w:ascii="Times New Roman" w:hAnsi="Times New Roman" w:cs="Times New Roman"/>
        </w:rPr>
      </w:pPr>
    </w:p>
    <w:sectPr w:rsidR="002320AC" w:rsidRPr="00260D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96973" w14:textId="77777777" w:rsidR="00150C91" w:rsidRDefault="00150C91" w:rsidP="007B6FAC">
      <w:pPr>
        <w:spacing w:after="0" w:line="240" w:lineRule="auto"/>
      </w:pPr>
      <w:r>
        <w:separator/>
      </w:r>
    </w:p>
  </w:endnote>
  <w:endnote w:type="continuationSeparator" w:id="0">
    <w:p w14:paraId="6A63EB31" w14:textId="77777777" w:rsidR="00150C91" w:rsidRDefault="00150C91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8428D" w14:textId="77777777" w:rsidR="00150C91" w:rsidRDefault="00150C91" w:rsidP="007B6FAC">
      <w:pPr>
        <w:spacing w:after="0" w:line="240" w:lineRule="auto"/>
      </w:pPr>
      <w:r>
        <w:separator/>
      </w:r>
    </w:p>
  </w:footnote>
  <w:footnote w:type="continuationSeparator" w:id="0">
    <w:p w14:paraId="0A8ACCC7" w14:textId="77777777" w:rsidR="00150C91" w:rsidRDefault="00150C91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1550C"/>
    <w:rsid w:val="000824E9"/>
    <w:rsid w:val="000F47B3"/>
    <w:rsid w:val="00150C91"/>
    <w:rsid w:val="00175BE6"/>
    <w:rsid w:val="002320AC"/>
    <w:rsid w:val="00260DE5"/>
    <w:rsid w:val="00273110"/>
    <w:rsid w:val="003578E8"/>
    <w:rsid w:val="003B21E5"/>
    <w:rsid w:val="003D06A0"/>
    <w:rsid w:val="004738DA"/>
    <w:rsid w:val="00513594"/>
    <w:rsid w:val="00537DC2"/>
    <w:rsid w:val="00570666"/>
    <w:rsid w:val="005A2DE7"/>
    <w:rsid w:val="006673B8"/>
    <w:rsid w:val="006C3414"/>
    <w:rsid w:val="00723EDB"/>
    <w:rsid w:val="0079338F"/>
    <w:rsid w:val="007B6FAC"/>
    <w:rsid w:val="007D494C"/>
    <w:rsid w:val="007F0699"/>
    <w:rsid w:val="00844A95"/>
    <w:rsid w:val="009718F5"/>
    <w:rsid w:val="009A4A6C"/>
    <w:rsid w:val="009A5ECB"/>
    <w:rsid w:val="00A5351C"/>
    <w:rsid w:val="00B71AB3"/>
    <w:rsid w:val="00B71F9D"/>
    <w:rsid w:val="00B87685"/>
    <w:rsid w:val="00BA622C"/>
    <w:rsid w:val="00C31442"/>
    <w:rsid w:val="00C733B9"/>
    <w:rsid w:val="00D43DC0"/>
    <w:rsid w:val="00D93789"/>
    <w:rsid w:val="00DA76E9"/>
    <w:rsid w:val="00E37714"/>
    <w:rsid w:val="00E37F4C"/>
    <w:rsid w:val="00EF4663"/>
    <w:rsid w:val="00F1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cp:lastPrinted>2026-08-27T10:08:00Z</cp:lastPrinted>
  <dcterms:created xsi:type="dcterms:W3CDTF">2026-08-27T10:04:00Z</dcterms:created>
  <dcterms:modified xsi:type="dcterms:W3CDTF">2026-08-27T10:09:00Z</dcterms:modified>
</cp:coreProperties>
</file>