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BB6DF" w14:textId="6130DF9B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REPUBLIKA HRVATSKA - ISTARSKA ŽUPANIJA</w:t>
      </w:r>
    </w:p>
    <w:p w14:paraId="3CB37A27" w14:textId="2AFF16C6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Centar „Liče Faraguna“ Labin</w:t>
      </w:r>
    </w:p>
    <w:p w14:paraId="4C620EA5" w14:textId="17197F20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Šćiri 3</w:t>
      </w:r>
    </w:p>
    <w:p w14:paraId="68D8C008" w14:textId="482EB642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52220 Labin</w:t>
      </w:r>
    </w:p>
    <w:p w14:paraId="61555376" w14:textId="3E76C118" w:rsidR="00B87685" w:rsidRPr="005224F4" w:rsidRDefault="006673B8" w:rsidP="005D0F89">
      <w:pPr>
        <w:pStyle w:val="Bezproreda"/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*Tel/fax: +385 52 856 468, *ravnateljica: +385 52 854 604</w:t>
      </w:r>
    </w:p>
    <w:p w14:paraId="4865DA47" w14:textId="77777777" w:rsidR="00494563" w:rsidRDefault="00494563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1CC82C75" w14:textId="0C9211D7" w:rsidR="006673B8" w:rsidRPr="005224F4" w:rsidRDefault="00B87685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KLASA:</w:t>
      </w:r>
      <w:r w:rsidR="002320AC" w:rsidRPr="005224F4">
        <w:rPr>
          <w:rFonts w:ascii="Times New Roman" w:hAnsi="Times New Roman" w:cs="Times New Roman"/>
        </w:rPr>
        <w:t xml:space="preserve"> </w:t>
      </w:r>
      <w:r w:rsidRPr="005224F4">
        <w:rPr>
          <w:rFonts w:ascii="Times New Roman" w:hAnsi="Times New Roman" w:cs="Times New Roman"/>
        </w:rPr>
        <w:t>007-04/2</w:t>
      </w:r>
      <w:r w:rsidR="002320AC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-01/</w:t>
      </w:r>
      <w:r w:rsidR="0004536F">
        <w:rPr>
          <w:rFonts w:ascii="Times New Roman" w:hAnsi="Times New Roman" w:cs="Times New Roman"/>
        </w:rPr>
        <w:t>10</w:t>
      </w:r>
    </w:p>
    <w:p w14:paraId="44915A13" w14:textId="39651214" w:rsidR="00B87685" w:rsidRPr="005224F4" w:rsidRDefault="00B87685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URBROJ:</w:t>
      </w:r>
      <w:r w:rsidR="002320AC" w:rsidRPr="005224F4">
        <w:rPr>
          <w:rFonts w:ascii="Times New Roman" w:hAnsi="Times New Roman" w:cs="Times New Roman"/>
        </w:rPr>
        <w:t xml:space="preserve"> </w:t>
      </w:r>
      <w:r w:rsidRPr="005224F4">
        <w:rPr>
          <w:rFonts w:ascii="Times New Roman" w:hAnsi="Times New Roman" w:cs="Times New Roman"/>
        </w:rPr>
        <w:t>2163-4-8-2</w:t>
      </w:r>
      <w:r w:rsidR="002320AC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-</w:t>
      </w:r>
      <w:r w:rsidR="00494563">
        <w:rPr>
          <w:rFonts w:ascii="Times New Roman" w:hAnsi="Times New Roman" w:cs="Times New Roman"/>
        </w:rPr>
        <w:t>4</w:t>
      </w:r>
    </w:p>
    <w:p w14:paraId="3A5B2C37" w14:textId="340BB4FC" w:rsidR="00B87685" w:rsidRPr="005224F4" w:rsidRDefault="00B87685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Labin, </w:t>
      </w:r>
      <w:r w:rsidR="0004536F">
        <w:rPr>
          <w:rFonts w:ascii="Times New Roman" w:hAnsi="Times New Roman" w:cs="Times New Roman"/>
        </w:rPr>
        <w:t>14</w:t>
      </w:r>
      <w:r w:rsidRPr="005224F4">
        <w:rPr>
          <w:rFonts w:ascii="Times New Roman" w:hAnsi="Times New Roman" w:cs="Times New Roman"/>
        </w:rPr>
        <w:t xml:space="preserve">. </w:t>
      </w:r>
      <w:r w:rsidR="0004536F">
        <w:rPr>
          <w:rFonts w:ascii="Times New Roman" w:hAnsi="Times New Roman" w:cs="Times New Roman"/>
        </w:rPr>
        <w:t>kolovoza</w:t>
      </w:r>
      <w:r w:rsidRPr="005224F4">
        <w:rPr>
          <w:rFonts w:ascii="Times New Roman" w:hAnsi="Times New Roman" w:cs="Times New Roman"/>
        </w:rPr>
        <w:t xml:space="preserve"> 202</w:t>
      </w:r>
      <w:r w:rsidR="002320AC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.g</w:t>
      </w:r>
      <w:r w:rsidR="002320AC" w:rsidRPr="005224F4">
        <w:rPr>
          <w:rFonts w:ascii="Times New Roman" w:hAnsi="Times New Roman" w:cs="Times New Roman"/>
        </w:rPr>
        <w:t>.</w:t>
      </w:r>
    </w:p>
    <w:p w14:paraId="0A2F7697" w14:textId="77777777" w:rsidR="00B87685" w:rsidRPr="005224F4" w:rsidRDefault="00B87685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30C8F96D" w14:textId="77777777" w:rsidR="005460EF" w:rsidRPr="005224F4" w:rsidRDefault="005460EF" w:rsidP="005460EF">
      <w:pPr>
        <w:pStyle w:val="Bezproreda"/>
        <w:jc w:val="both"/>
        <w:rPr>
          <w:rFonts w:ascii="Times New Roman" w:hAnsi="Times New Roman" w:cs="Times New Roman"/>
        </w:rPr>
      </w:pPr>
    </w:p>
    <w:p w14:paraId="41C1A0C2" w14:textId="28F2B97D" w:rsidR="005460EF" w:rsidRPr="005224F4" w:rsidRDefault="005460EF" w:rsidP="005460EF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ZAKLJUČCI S</w:t>
      </w:r>
      <w:r w:rsidR="005D0F89" w:rsidRPr="005224F4">
        <w:rPr>
          <w:rFonts w:ascii="Times New Roman" w:hAnsi="Times New Roman" w:cs="Times New Roman"/>
        </w:rPr>
        <w:t xml:space="preserve"> </w:t>
      </w:r>
      <w:r w:rsidR="0004536F">
        <w:rPr>
          <w:rFonts w:ascii="Times New Roman" w:hAnsi="Times New Roman" w:cs="Times New Roman"/>
        </w:rPr>
        <w:t>10</w:t>
      </w:r>
      <w:r w:rsidR="00B5268E" w:rsidRPr="005224F4">
        <w:rPr>
          <w:rFonts w:ascii="Times New Roman" w:hAnsi="Times New Roman" w:cs="Times New Roman"/>
        </w:rPr>
        <w:t>.</w:t>
      </w:r>
      <w:r w:rsidRPr="005224F4">
        <w:rPr>
          <w:rFonts w:ascii="Times New Roman" w:hAnsi="Times New Roman" w:cs="Times New Roman"/>
        </w:rPr>
        <w:t xml:space="preserve"> SJEDNICE ŠKOLSKOG ODBORA</w:t>
      </w:r>
      <w:r w:rsidR="005D0F89" w:rsidRPr="005224F4">
        <w:rPr>
          <w:rFonts w:ascii="Times New Roman" w:hAnsi="Times New Roman" w:cs="Times New Roman"/>
        </w:rPr>
        <w:t xml:space="preserve"> U 2026. GODINI</w:t>
      </w:r>
    </w:p>
    <w:p w14:paraId="3F046657" w14:textId="1396DD43" w:rsidR="005460EF" w:rsidRPr="005224F4" w:rsidRDefault="005460EF" w:rsidP="005460EF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održane dana </w:t>
      </w:r>
      <w:r w:rsidR="0004536F">
        <w:rPr>
          <w:rFonts w:ascii="Times New Roman" w:hAnsi="Times New Roman" w:cs="Times New Roman"/>
        </w:rPr>
        <w:t>14</w:t>
      </w:r>
      <w:r w:rsidRPr="005224F4">
        <w:rPr>
          <w:rFonts w:ascii="Times New Roman" w:hAnsi="Times New Roman" w:cs="Times New Roman"/>
        </w:rPr>
        <w:t xml:space="preserve">. </w:t>
      </w:r>
      <w:r w:rsidR="0004536F">
        <w:rPr>
          <w:rFonts w:ascii="Times New Roman" w:hAnsi="Times New Roman" w:cs="Times New Roman"/>
        </w:rPr>
        <w:t>kolovoza</w:t>
      </w:r>
      <w:r w:rsidRPr="005224F4">
        <w:rPr>
          <w:rFonts w:ascii="Times New Roman" w:hAnsi="Times New Roman" w:cs="Times New Roman"/>
        </w:rPr>
        <w:t xml:space="preserve"> 202</w:t>
      </w:r>
      <w:r w:rsidR="00B5268E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. godine</w:t>
      </w:r>
      <w:r w:rsidR="00494563">
        <w:rPr>
          <w:rFonts w:ascii="Times New Roman" w:hAnsi="Times New Roman" w:cs="Times New Roman"/>
        </w:rPr>
        <w:t>, elektronskim putem</w:t>
      </w:r>
      <w:r w:rsidRPr="005224F4">
        <w:rPr>
          <w:rFonts w:ascii="Times New Roman" w:hAnsi="Times New Roman" w:cs="Times New Roman"/>
        </w:rPr>
        <w:t xml:space="preserve"> s početkom u </w:t>
      </w:r>
      <w:r w:rsidR="00494563">
        <w:rPr>
          <w:rFonts w:ascii="Times New Roman" w:hAnsi="Times New Roman" w:cs="Times New Roman"/>
        </w:rPr>
        <w:t>8</w:t>
      </w:r>
      <w:r w:rsidRPr="005224F4">
        <w:rPr>
          <w:rFonts w:ascii="Times New Roman" w:hAnsi="Times New Roman" w:cs="Times New Roman"/>
        </w:rPr>
        <w:t>:</w:t>
      </w:r>
      <w:r w:rsidR="00B5268E" w:rsidRPr="005224F4">
        <w:rPr>
          <w:rFonts w:ascii="Times New Roman" w:hAnsi="Times New Roman" w:cs="Times New Roman"/>
        </w:rPr>
        <w:t>0</w:t>
      </w:r>
      <w:r w:rsidRPr="005224F4">
        <w:rPr>
          <w:rFonts w:ascii="Times New Roman" w:hAnsi="Times New Roman" w:cs="Times New Roman"/>
        </w:rPr>
        <w:t>0 sati</w:t>
      </w:r>
    </w:p>
    <w:p w14:paraId="47A6714E" w14:textId="114A6A39" w:rsidR="00B5268E" w:rsidRDefault="00B5268E" w:rsidP="00F44291">
      <w:pPr>
        <w:pStyle w:val="Bezproreda"/>
        <w:jc w:val="both"/>
        <w:rPr>
          <w:rFonts w:ascii="Times New Roman" w:hAnsi="Times New Roman" w:cs="Times New Roman"/>
        </w:rPr>
      </w:pPr>
    </w:p>
    <w:p w14:paraId="6ED9D90E" w14:textId="3668F1D0" w:rsidR="00D66EF4" w:rsidRDefault="00D66EF4" w:rsidP="00F44291">
      <w:pPr>
        <w:pStyle w:val="Bezproreda"/>
        <w:jc w:val="both"/>
        <w:rPr>
          <w:rFonts w:ascii="Times New Roman" w:hAnsi="Times New Roman" w:cs="Times New Roman"/>
        </w:rPr>
      </w:pPr>
    </w:p>
    <w:p w14:paraId="67D357AB" w14:textId="77777777" w:rsidR="00D66EF4" w:rsidRPr="00D66EF4" w:rsidRDefault="00D66EF4" w:rsidP="00D66EF4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>AD.1.)</w:t>
      </w:r>
    </w:p>
    <w:p w14:paraId="31D7176F" w14:textId="340D5CB8" w:rsidR="00D66EF4" w:rsidRPr="00D66EF4" w:rsidRDefault="00D66EF4" w:rsidP="00D66EF4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 xml:space="preserve">Školski odbor jednoglasno </w:t>
      </w:r>
      <w:r>
        <w:rPr>
          <w:rFonts w:ascii="Times New Roman" w:hAnsi="Times New Roman" w:cs="Times New Roman"/>
        </w:rPr>
        <w:t xml:space="preserve">je </w:t>
      </w:r>
      <w:r w:rsidRPr="00D66EF4">
        <w:rPr>
          <w:rFonts w:ascii="Times New Roman" w:hAnsi="Times New Roman" w:cs="Times New Roman"/>
        </w:rPr>
        <w:t>verificirao zapisnik s prethodne (</w:t>
      </w:r>
      <w:r w:rsidR="00494563">
        <w:rPr>
          <w:rFonts w:ascii="Times New Roman" w:hAnsi="Times New Roman" w:cs="Times New Roman"/>
        </w:rPr>
        <w:t>9</w:t>
      </w:r>
      <w:r w:rsidRPr="00D66EF4">
        <w:rPr>
          <w:rFonts w:ascii="Times New Roman" w:hAnsi="Times New Roman" w:cs="Times New Roman"/>
        </w:rPr>
        <w:t>.) sjednice Školskog odbora.</w:t>
      </w:r>
    </w:p>
    <w:p w14:paraId="23AACEC6" w14:textId="77777777" w:rsidR="00D66EF4" w:rsidRPr="00D66EF4" w:rsidRDefault="00D66EF4" w:rsidP="00D66EF4">
      <w:pPr>
        <w:pStyle w:val="Bezproreda"/>
        <w:jc w:val="both"/>
        <w:rPr>
          <w:rFonts w:ascii="Times New Roman" w:hAnsi="Times New Roman" w:cs="Times New Roman"/>
        </w:rPr>
      </w:pPr>
    </w:p>
    <w:p w14:paraId="6ACB4669" w14:textId="77777777" w:rsidR="00D66EF4" w:rsidRPr="00D66EF4" w:rsidRDefault="00D66EF4" w:rsidP="00D66EF4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>AD.2.)</w:t>
      </w:r>
    </w:p>
    <w:p w14:paraId="29534678" w14:textId="225AD4E4" w:rsidR="00D66EF4" w:rsidRPr="00D66EF4" w:rsidRDefault="00D66EF4" w:rsidP="00494563">
      <w:pPr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 xml:space="preserve">Školski odbor jednoglasno donosi Odluku </w:t>
      </w:r>
      <w:r w:rsidR="00494563">
        <w:rPr>
          <w:rFonts w:ascii="Times New Roman" w:hAnsi="Times New Roman" w:cs="Times New Roman"/>
        </w:rPr>
        <w:t xml:space="preserve">o </w:t>
      </w:r>
      <w:r w:rsidR="0004536F">
        <w:rPr>
          <w:rFonts w:ascii="Times New Roman" w:hAnsi="Times New Roman" w:cs="Times New Roman"/>
        </w:rPr>
        <w:t>donošenju Pravilnika o provedbi postupaka jednostavne nabave.</w:t>
      </w:r>
    </w:p>
    <w:p w14:paraId="7AC33EC9" w14:textId="16F10232" w:rsidR="00D66EF4" w:rsidRPr="00D66EF4" w:rsidRDefault="00D66EF4" w:rsidP="00D66EF4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>AD.</w:t>
      </w:r>
      <w:r w:rsidR="00494563">
        <w:rPr>
          <w:rFonts w:ascii="Times New Roman" w:hAnsi="Times New Roman" w:cs="Times New Roman"/>
        </w:rPr>
        <w:t>3</w:t>
      </w:r>
      <w:r w:rsidRPr="00D66EF4">
        <w:rPr>
          <w:rFonts w:ascii="Times New Roman" w:hAnsi="Times New Roman" w:cs="Times New Roman"/>
        </w:rPr>
        <w:t>.)</w:t>
      </w:r>
    </w:p>
    <w:p w14:paraId="405FC105" w14:textId="5FFFE98D" w:rsidR="00D66EF4" w:rsidRDefault="00D66EF4" w:rsidP="00F44291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 xml:space="preserve">Pod točkom </w:t>
      </w:r>
      <w:r w:rsidR="00494563">
        <w:rPr>
          <w:rFonts w:ascii="Times New Roman" w:hAnsi="Times New Roman" w:cs="Times New Roman"/>
        </w:rPr>
        <w:t>3</w:t>
      </w:r>
      <w:r w:rsidRPr="00D66EF4">
        <w:rPr>
          <w:rFonts w:ascii="Times New Roman" w:hAnsi="Times New Roman" w:cs="Times New Roman"/>
        </w:rPr>
        <w:t xml:space="preserve">. dnevnog reda - razno - nema pitanja. </w:t>
      </w:r>
    </w:p>
    <w:p w14:paraId="312FE8EB" w14:textId="77777777" w:rsidR="00D66EF4" w:rsidRPr="005224F4" w:rsidRDefault="00D66EF4" w:rsidP="00F44291">
      <w:pPr>
        <w:pStyle w:val="Bezproreda"/>
        <w:jc w:val="both"/>
        <w:rPr>
          <w:rFonts w:ascii="Times New Roman" w:hAnsi="Times New Roman" w:cs="Times New Roman"/>
        </w:rPr>
      </w:pPr>
    </w:p>
    <w:p w14:paraId="076D83DB" w14:textId="5AF5BC37" w:rsidR="00B5268E" w:rsidRPr="005224F4" w:rsidRDefault="00B5268E" w:rsidP="00F44291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Sjednica je završena u </w:t>
      </w:r>
      <w:r w:rsidR="00494563">
        <w:rPr>
          <w:rFonts w:ascii="Times New Roman" w:hAnsi="Times New Roman" w:cs="Times New Roman"/>
        </w:rPr>
        <w:t>23</w:t>
      </w:r>
      <w:r w:rsidRPr="005224F4">
        <w:rPr>
          <w:rFonts w:ascii="Times New Roman" w:hAnsi="Times New Roman" w:cs="Times New Roman"/>
        </w:rPr>
        <w:t>:</w:t>
      </w:r>
      <w:r w:rsidR="00494563">
        <w:rPr>
          <w:rFonts w:ascii="Times New Roman" w:hAnsi="Times New Roman" w:cs="Times New Roman"/>
        </w:rPr>
        <w:t>3</w:t>
      </w:r>
      <w:r w:rsidRPr="005224F4">
        <w:rPr>
          <w:rFonts w:ascii="Times New Roman" w:hAnsi="Times New Roman" w:cs="Times New Roman"/>
        </w:rPr>
        <w:t>0 sati.</w:t>
      </w:r>
    </w:p>
    <w:p w14:paraId="0C79669C" w14:textId="4749A0C4" w:rsidR="00D43DC0" w:rsidRPr="005224F4" w:rsidRDefault="00D43DC0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6EA966E7" w14:textId="77777777" w:rsidR="005D0F89" w:rsidRPr="005224F4" w:rsidRDefault="005D0F89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28622765" w14:textId="77777777" w:rsidR="00D43DC0" w:rsidRPr="005224F4" w:rsidRDefault="00D43DC0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588E146C" w14:textId="2EFF5AD6" w:rsidR="00D43DC0" w:rsidRPr="005224F4" w:rsidRDefault="00D43DC0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                                                                                  Predsjednica Školskog odbora:</w:t>
      </w:r>
    </w:p>
    <w:p w14:paraId="4BEA5D8D" w14:textId="7CBA884F" w:rsidR="00D43DC0" w:rsidRPr="005224F4" w:rsidRDefault="009A4A6C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                   </w:t>
      </w:r>
      <w:r w:rsidR="00260DE5" w:rsidRPr="005224F4">
        <w:rPr>
          <w:rFonts w:ascii="Times New Roman" w:hAnsi="Times New Roman" w:cs="Times New Roman"/>
        </w:rPr>
        <w:t xml:space="preserve">                                               </w:t>
      </w:r>
      <w:r w:rsidRPr="005224F4">
        <w:rPr>
          <w:rFonts w:ascii="Times New Roman" w:hAnsi="Times New Roman" w:cs="Times New Roman"/>
        </w:rPr>
        <w:t>Martina Gajšak Sejdinović,mag.rehab.educ.</w:t>
      </w:r>
    </w:p>
    <w:p w14:paraId="23713557" w14:textId="77777777" w:rsidR="002320AC" w:rsidRPr="005224F4" w:rsidRDefault="002320AC" w:rsidP="00260DE5">
      <w:pPr>
        <w:pStyle w:val="Bezproreda"/>
        <w:jc w:val="both"/>
        <w:rPr>
          <w:rFonts w:ascii="Times New Roman" w:hAnsi="Times New Roman" w:cs="Times New Roman"/>
        </w:rPr>
      </w:pPr>
    </w:p>
    <w:sectPr w:rsidR="002320AC" w:rsidRPr="005224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72EDA" w14:textId="77777777" w:rsidR="00BC65C8" w:rsidRDefault="00BC65C8" w:rsidP="007B6FAC">
      <w:pPr>
        <w:spacing w:after="0" w:line="240" w:lineRule="auto"/>
      </w:pPr>
      <w:r>
        <w:separator/>
      </w:r>
    </w:p>
  </w:endnote>
  <w:endnote w:type="continuationSeparator" w:id="0">
    <w:p w14:paraId="3FD98217" w14:textId="77777777" w:rsidR="00BC65C8" w:rsidRDefault="00BC65C8" w:rsidP="007B6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0655" w14:textId="77777777" w:rsidR="007B6FAC" w:rsidRDefault="007B6FA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0197669"/>
      <w:docPartObj>
        <w:docPartGallery w:val="Page Numbers (Bottom of Page)"/>
        <w:docPartUnique/>
      </w:docPartObj>
    </w:sdtPr>
    <w:sdtEndPr/>
    <w:sdtContent>
      <w:p w14:paraId="59B6AF90" w14:textId="74098126" w:rsidR="007B6FAC" w:rsidRDefault="007B6FA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7DA3E5" w14:textId="77777777" w:rsidR="007B6FAC" w:rsidRDefault="007B6FA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3DE0" w14:textId="77777777" w:rsidR="007B6FAC" w:rsidRDefault="007B6FA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06987" w14:textId="77777777" w:rsidR="00BC65C8" w:rsidRDefault="00BC65C8" w:rsidP="007B6FAC">
      <w:pPr>
        <w:spacing w:after="0" w:line="240" w:lineRule="auto"/>
      </w:pPr>
      <w:r>
        <w:separator/>
      </w:r>
    </w:p>
  </w:footnote>
  <w:footnote w:type="continuationSeparator" w:id="0">
    <w:p w14:paraId="76E1ECB8" w14:textId="77777777" w:rsidR="00BC65C8" w:rsidRDefault="00BC65C8" w:rsidP="007B6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88E3" w14:textId="77777777" w:rsidR="007B6FAC" w:rsidRDefault="007B6FA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44A40" w14:textId="77777777" w:rsidR="007B6FAC" w:rsidRDefault="007B6FA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012C" w14:textId="77777777" w:rsidR="007B6FAC" w:rsidRDefault="007B6FA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6273D"/>
    <w:multiLevelType w:val="hybridMultilevel"/>
    <w:tmpl w:val="26ACDEF8"/>
    <w:lvl w:ilvl="0" w:tplc="839A14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76998"/>
    <w:multiLevelType w:val="hybridMultilevel"/>
    <w:tmpl w:val="89B8ECD8"/>
    <w:lvl w:ilvl="0" w:tplc="87A66A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55843"/>
    <w:multiLevelType w:val="hybridMultilevel"/>
    <w:tmpl w:val="6086744E"/>
    <w:lvl w:ilvl="0" w:tplc="60D8A5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D372D"/>
    <w:multiLevelType w:val="hybridMultilevel"/>
    <w:tmpl w:val="0BBA2E9E"/>
    <w:lvl w:ilvl="0" w:tplc="B63CACAE"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619E442F"/>
    <w:multiLevelType w:val="hybridMultilevel"/>
    <w:tmpl w:val="246A6C56"/>
    <w:lvl w:ilvl="0" w:tplc="DD74286C">
      <w:numFmt w:val="bullet"/>
      <w:lvlText w:val="-"/>
      <w:lvlJc w:val="left"/>
      <w:pPr>
        <w:ind w:left="1155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659E2ED7"/>
    <w:multiLevelType w:val="hybridMultilevel"/>
    <w:tmpl w:val="0F0ECDB0"/>
    <w:lvl w:ilvl="0" w:tplc="21D404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54ED7"/>
    <w:multiLevelType w:val="hybridMultilevel"/>
    <w:tmpl w:val="A0EAB7C6"/>
    <w:lvl w:ilvl="0" w:tplc="331C1F8C">
      <w:numFmt w:val="bullet"/>
      <w:lvlText w:val="-"/>
      <w:lvlJc w:val="left"/>
      <w:pPr>
        <w:ind w:left="414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14"/>
    <w:rsid w:val="00000FFA"/>
    <w:rsid w:val="000076FA"/>
    <w:rsid w:val="0001550C"/>
    <w:rsid w:val="0004536F"/>
    <w:rsid w:val="000824E9"/>
    <w:rsid w:val="000B08BB"/>
    <w:rsid w:val="000B1549"/>
    <w:rsid w:val="000F47B3"/>
    <w:rsid w:val="001155AF"/>
    <w:rsid w:val="00175BE6"/>
    <w:rsid w:val="001B3458"/>
    <w:rsid w:val="001B735C"/>
    <w:rsid w:val="001E2054"/>
    <w:rsid w:val="002320AC"/>
    <w:rsid w:val="00247A8B"/>
    <w:rsid w:val="00260DE5"/>
    <w:rsid w:val="00273110"/>
    <w:rsid w:val="002F2811"/>
    <w:rsid w:val="00313973"/>
    <w:rsid w:val="003578E8"/>
    <w:rsid w:val="003B21E5"/>
    <w:rsid w:val="003D06A0"/>
    <w:rsid w:val="004738DA"/>
    <w:rsid w:val="00494563"/>
    <w:rsid w:val="005224F4"/>
    <w:rsid w:val="00537DC2"/>
    <w:rsid w:val="005460EF"/>
    <w:rsid w:val="00560607"/>
    <w:rsid w:val="00570666"/>
    <w:rsid w:val="005A2DE7"/>
    <w:rsid w:val="005C280E"/>
    <w:rsid w:val="005D0F89"/>
    <w:rsid w:val="00602FCA"/>
    <w:rsid w:val="00612199"/>
    <w:rsid w:val="0064686D"/>
    <w:rsid w:val="006673B8"/>
    <w:rsid w:val="006B30D0"/>
    <w:rsid w:val="006C3414"/>
    <w:rsid w:val="00723EDB"/>
    <w:rsid w:val="007516C9"/>
    <w:rsid w:val="00762CC6"/>
    <w:rsid w:val="0079338F"/>
    <w:rsid w:val="007A1558"/>
    <w:rsid w:val="007A277C"/>
    <w:rsid w:val="007B6FAC"/>
    <w:rsid w:val="007D494C"/>
    <w:rsid w:val="007E38CD"/>
    <w:rsid w:val="007F0699"/>
    <w:rsid w:val="007F4EA2"/>
    <w:rsid w:val="00844A95"/>
    <w:rsid w:val="008F39F3"/>
    <w:rsid w:val="009718F5"/>
    <w:rsid w:val="009A4A6C"/>
    <w:rsid w:val="009A5ECB"/>
    <w:rsid w:val="009B637B"/>
    <w:rsid w:val="009C5402"/>
    <w:rsid w:val="00A5351C"/>
    <w:rsid w:val="00A72363"/>
    <w:rsid w:val="00B5268E"/>
    <w:rsid w:val="00B71AB3"/>
    <w:rsid w:val="00B71F9D"/>
    <w:rsid w:val="00B87685"/>
    <w:rsid w:val="00BA622C"/>
    <w:rsid w:val="00BC65C8"/>
    <w:rsid w:val="00BF3617"/>
    <w:rsid w:val="00C17FB5"/>
    <w:rsid w:val="00C31442"/>
    <w:rsid w:val="00C733B9"/>
    <w:rsid w:val="00C85967"/>
    <w:rsid w:val="00C947BC"/>
    <w:rsid w:val="00CF276A"/>
    <w:rsid w:val="00D20E33"/>
    <w:rsid w:val="00D43DC0"/>
    <w:rsid w:val="00D66EF4"/>
    <w:rsid w:val="00D7221E"/>
    <w:rsid w:val="00DA4A60"/>
    <w:rsid w:val="00DA76E9"/>
    <w:rsid w:val="00E006C9"/>
    <w:rsid w:val="00E37714"/>
    <w:rsid w:val="00E43514"/>
    <w:rsid w:val="00E9319A"/>
    <w:rsid w:val="00EB5288"/>
    <w:rsid w:val="00EF4663"/>
    <w:rsid w:val="00F029B4"/>
    <w:rsid w:val="00F13174"/>
    <w:rsid w:val="00F44291"/>
    <w:rsid w:val="00F50613"/>
    <w:rsid w:val="00FE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4DE62"/>
  <w15:chartTrackingRefBased/>
  <w15:docId w15:val="{35037A22-D2F8-4461-93C3-B0943878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37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37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37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37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37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37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37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37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37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37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37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37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3771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3771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3771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3771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3771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3771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37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37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37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37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37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3771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3771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3771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37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3771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37714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2320AC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B6FAC"/>
  </w:style>
  <w:style w:type="paragraph" w:styleId="Podnoje">
    <w:name w:val="footer"/>
    <w:basedOn w:val="Normal"/>
    <w:link w:val="Podno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B6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Centar Liče Faraguna - Tajnik</dc:creator>
  <cp:keywords/>
  <dc:description/>
  <cp:lastModifiedBy>Centar Liče Faraguna - Tajnik</cp:lastModifiedBy>
  <cp:revision>3</cp:revision>
  <cp:lastPrinted>2026-04-20T08:09:00Z</cp:lastPrinted>
  <dcterms:created xsi:type="dcterms:W3CDTF">2026-08-27T10:09:00Z</dcterms:created>
  <dcterms:modified xsi:type="dcterms:W3CDTF">2026-08-27T10:12:00Z</dcterms:modified>
</cp:coreProperties>
</file>