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BB6DF" w14:textId="6130DF9B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REPUBLIKA HRVATSKA - ISTARSKA ŽUPANIJA</w:t>
      </w:r>
    </w:p>
    <w:p w14:paraId="3CB37A27" w14:textId="2AFF16C6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Centar „Liče Faraguna“ Labin</w:t>
      </w:r>
    </w:p>
    <w:p w14:paraId="4C620EA5" w14:textId="17197F20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Šćiri 3</w:t>
      </w:r>
    </w:p>
    <w:p w14:paraId="68D8C008" w14:textId="482EB642" w:rsidR="006673B8" w:rsidRPr="00130DC3" w:rsidRDefault="006673B8" w:rsidP="002320AC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52220 Labin</w:t>
      </w:r>
    </w:p>
    <w:p w14:paraId="5E4BE8EB" w14:textId="7858FCA6" w:rsidR="006673B8" w:rsidRPr="00130DC3" w:rsidRDefault="006673B8" w:rsidP="002320AC">
      <w:pPr>
        <w:pStyle w:val="Bezproreda"/>
        <w:pBdr>
          <w:bottom w:val="single" w:sz="12" w:space="1" w:color="auto"/>
        </w:pBdr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*Tel/fax: +385 52 856 468, *ravnateljica: +385 52 854 604</w:t>
      </w:r>
    </w:p>
    <w:p w14:paraId="61555376" w14:textId="77777777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</w:p>
    <w:p w14:paraId="1CC82C75" w14:textId="42A28591" w:rsidR="006673B8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KLASA:</w:t>
      </w:r>
      <w:r w:rsidR="002320AC" w:rsidRP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>007-04/2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-01/</w:t>
      </w:r>
      <w:r w:rsidR="002B3A8F">
        <w:rPr>
          <w:rFonts w:ascii="Times New Roman" w:hAnsi="Times New Roman" w:cs="Times New Roman"/>
        </w:rPr>
        <w:t>12</w:t>
      </w:r>
    </w:p>
    <w:p w14:paraId="44915A13" w14:textId="01F868F2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URBROJ:</w:t>
      </w:r>
      <w:r w:rsidR="002320AC" w:rsidRP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>2163-4-8-2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-</w:t>
      </w:r>
      <w:r w:rsidR="00130DC3">
        <w:rPr>
          <w:rFonts w:ascii="Times New Roman" w:hAnsi="Times New Roman" w:cs="Times New Roman"/>
        </w:rPr>
        <w:t>4</w:t>
      </w:r>
    </w:p>
    <w:p w14:paraId="3A5B2C37" w14:textId="62BD5F8E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Labin, </w:t>
      </w:r>
      <w:r w:rsidR="002B3A8F">
        <w:rPr>
          <w:rFonts w:ascii="Times New Roman" w:hAnsi="Times New Roman" w:cs="Times New Roman"/>
        </w:rPr>
        <w:t>1</w:t>
      </w:r>
      <w:r w:rsidRPr="00130DC3">
        <w:rPr>
          <w:rFonts w:ascii="Times New Roman" w:hAnsi="Times New Roman" w:cs="Times New Roman"/>
        </w:rPr>
        <w:t xml:space="preserve">. </w:t>
      </w:r>
      <w:r w:rsidR="002B3A8F">
        <w:rPr>
          <w:rFonts w:ascii="Times New Roman" w:hAnsi="Times New Roman" w:cs="Times New Roman"/>
        </w:rPr>
        <w:t>listopada</w:t>
      </w:r>
      <w:r w:rsidRPr="00130DC3">
        <w:rPr>
          <w:rFonts w:ascii="Times New Roman" w:hAnsi="Times New Roman" w:cs="Times New Roman"/>
        </w:rPr>
        <w:t xml:space="preserve"> 202</w:t>
      </w:r>
      <w:r w:rsidR="002320AC" w:rsidRPr="00130DC3">
        <w:rPr>
          <w:rFonts w:ascii="Times New Roman" w:hAnsi="Times New Roman" w:cs="Times New Roman"/>
        </w:rPr>
        <w:t>6</w:t>
      </w:r>
      <w:r w:rsidRPr="00130DC3">
        <w:rPr>
          <w:rFonts w:ascii="Times New Roman" w:hAnsi="Times New Roman" w:cs="Times New Roman"/>
        </w:rPr>
        <w:t>.g</w:t>
      </w:r>
      <w:r w:rsidR="002320AC" w:rsidRPr="00130DC3">
        <w:rPr>
          <w:rFonts w:ascii="Times New Roman" w:hAnsi="Times New Roman" w:cs="Times New Roman"/>
        </w:rPr>
        <w:t>.</w:t>
      </w:r>
    </w:p>
    <w:p w14:paraId="0A2F7697" w14:textId="77777777" w:rsidR="00B87685" w:rsidRPr="00130DC3" w:rsidRDefault="00B87685" w:rsidP="002320AC">
      <w:pPr>
        <w:pStyle w:val="Bezproreda"/>
        <w:rPr>
          <w:rFonts w:ascii="Times New Roman" w:hAnsi="Times New Roman" w:cs="Times New Roman"/>
        </w:rPr>
      </w:pPr>
    </w:p>
    <w:p w14:paraId="35B8EFB7" w14:textId="008080C6" w:rsidR="00D43DC0" w:rsidRPr="00130DC3" w:rsidRDefault="00D43DC0" w:rsidP="009A4A6C">
      <w:pPr>
        <w:jc w:val="both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Na temelju čl</w:t>
      </w:r>
      <w:r w:rsidR="009A4A6C" w:rsidRPr="00130DC3">
        <w:rPr>
          <w:rFonts w:ascii="Times New Roman" w:hAnsi="Times New Roman" w:cs="Times New Roman"/>
        </w:rPr>
        <w:t>.</w:t>
      </w:r>
      <w:r w:rsidRPr="00130DC3">
        <w:rPr>
          <w:rFonts w:ascii="Times New Roman" w:hAnsi="Times New Roman" w:cs="Times New Roman"/>
        </w:rPr>
        <w:t xml:space="preserve"> 59., st. 1., podstavak </w:t>
      </w:r>
      <w:r w:rsidR="009A4A6C" w:rsidRPr="00130DC3">
        <w:rPr>
          <w:rFonts w:ascii="Times New Roman" w:hAnsi="Times New Roman" w:cs="Times New Roman"/>
        </w:rPr>
        <w:t>13.</w:t>
      </w:r>
      <w:r w:rsid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>Statuta</w:t>
      </w:r>
      <w:r w:rsidR="009A4A6C" w:rsidRPr="00130DC3">
        <w:rPr>
          <w:rFonts w:ascii="Times New Roman" w:hAnsi="Times New Roman" w:cs="Times New Roman"/>
        </w:rPr>
        <w:t xml:space="preserve"> Centra „Liče Faraguna“ Labin</w:t>
      </w:r>
      <w:r w:rsidRPr="00130DC3">
        <w:rPr>
          <w:rFonts w:ascii="Times New Roman" w:hAnsi="Times New Roman" w:cs="Times New Roman"/>
        </w:rPr>
        <w:t>,</w:t>
      </w:r>
      <w:r w:rsidR="009A4A6C" w:rsidRPr="00130DC3">
        <w:rPr>
          <w:rFonts w:ascii="Times New Roman" w:hAnsi="Times New Roman" w:cs="Times New Roman"/>
        </w:rPr>
        <w:t xml:space="preserve"> </w:t>
      </w:r>
      <w:r w:rsidRPr="00130DC3">
        <w:rPr>
          <w:rFonts w:ascii="Times New Roman" w:hAnsi="Times New Roman" w:cs="Times New Roman"/>
        </w:rPr>
        <w:t xml:space="preserve">Školski odbor </w:t>
      </w:r>
      <w:r w:rsidR="009A4A6C" w:rsidRPr="00130DC3">
        <w:rPr>
          <w:rFonts w:ascii="Times New Roman" w:hAnsi="Times New Roman" w:cs="Times New Roman"/>
        </w:rPr>
        <w:t xml:space="preserve">Centra „Liče Faraguna“ Labin, </w:t>
      </w:r>
      <w:r w:rsidRPr="00130DC3">
        <w:rPr>
          <w:rFonts w:ascii="Times New Roman" w:hAnsi="Times New Roman" w:cs="Times New Roman"/>
        </w:rPr>
        <w:t xml:space="preserve">na sjednici održanoj dana </w:t>
      </w:r>
      <w:r w:rsidR="002B3A8F">
        <w:rPr>
          <w:rFonts w:ascii="Times New Roman" w:hAnsi="Times New Roman" w:cs="Times New Roman"/>
        </w:rPr>
        <w:t>1</w:t>
      </w:r>
      <w:r w:rsidRPr="00130DC3">
        <w:rPr>
          <w:rFonts w:ascii="Times New Roman" w:hAnsi="Times New Roman" w:cs="Times New Roman"/>
        </w:rPr>
        <w:t>.</w:t>
      </w:r>
      <w:r w:rsidR="002B3A8F">
        <w:rPr>
          <w:rFonts w:ascii="Times New Roman" w:hAnsi="Times New Roman" w:cs="Times New Roman"/>
        </w:rPr>
        <w:t xml:space="preserve"> listopada </w:t>
      </w:r>
      <w:r w:rsidRPr="00130DC3">
        <w:rPr>
          <w:rFonts w:ascii="Times New Roman" w:hAnsi="Times New Roman" w:cs="Times New Roman"/>
        </w:rPr>
        <w:t>20</w:t>
      </w:r>
      <w:r w:rsidR="009A4A6C" w:rsidRPr="00130DC3">
        <w:rPr>
          <w:rFonts w:ascii="Times New Roman" w:hAnsi="Times New Roman" w:cs="Times New Roman"/>
        </w:rPr>
        <w:t>26</w:t>
      </w:r>
      <w:r w:rsidRPr="00130DC3">
        <w:rPr>
          <w:rFonts w:ascii="Times New Roman" w:hAnsi="Times New Roman" w:cs="Times New Roman"/>
        </w:rPr>
        <w:t>.g</w:t>
      </w:r>
      <w:r w:rsidR="009A4A6C" w:rsidRPr="00130DC3">
        <w:rPr>
          <w:rFonts w:ascii="Times New Roman" w:hAnsi="Times New Roman" w:cs="Times New Roman"/>
        </w:rPr>
        <w:t>.,</w:t>
      </w:r>
      <w:r w:rsidRPr="00130DC3">
        <w:rPr>
          <w:rFonts w:ascii="Times New Roman" w:hAnsi="Times New Roman" w:cs="Times New Roman"/>
        </w:rPr>
        <w:t xml:space="preserve"> na prijedlog </w:t>
      </w:r>
      <w:r w:rsidR="005A4C05">
        <w:rPr>
          <w:rFonts w:ascii="Times New Roman" w:hAnsi="Times New Roman" w:cs="Times New Roman"/>
        </w:rPr>
        <w:t xml:space="preserve">v.d. </w:t>
      </w:r>
      <w:r w:rsidRPr="00130DC3">
        <w:rPr>
          <w:rFonts w:ascii="Times New Roman" w:hAnsi="Times New Roman" w:cs="Times New Roman"/>
        </w:rPr>
        <w:t>ravnate</w:t>
      </w:r>
      <w:r w:rsidR="005A4C05">
        <w:rPr>
          <w:rFonts w:ascii="Times New Roman" w:hAnsi="Times New Roman" w:cs="Times New Roman"/>
        </w:rPr>
        <w:t>lja</w:t>
      </w:r>
      <w:r w:rsidRPr="00130DC3">
        <w:rPr>
          <w:rFonts w:ascii="Times New Roman" w:hAnsi="Times New Roman" w:cs="Times New Roman"/>
        </w:rPr>
        <w:t xml:space="preserve"> </w:t>
      </w:r>
      <w:r w:rsidR="009A4A6C" w:rsidRPr="00130DC3">
        <w:rPr>
          <w:rFonts w:ascii="Times New Roman" w:hAnsi="Times New Roman" w:cs="Times New Roman"/>
        </w:rPr>
        <w:t xml:space="preserve">Centra „Liče Faraguna“ Labin, </w:t>
      </w:r>
      <w:r w:rsidR="005A4C05">
        <w:rPr>
          <w:rFonts w:ascii="Times New Roman" w:hAnsi="Times New Roman" w:cs="Times New Roman"/>
        </w:rPr>
        <w:t xml:space="preserve">Katje Faraguna </w:t>
      </w:r>
      <w:r w:rsidRPr="00130DC3">
        <w:rPr>
          <w:rFonts w:ascii="Times New Roman" w:hAnsi="Times New Roman" w:cs="Times New Roman"/>
        </w:rPr>
        <w:t>d</w:t>
      </w:r>
      <w:r w:rsidR="009A4A6C" w:rsidRPr="00130DC3">
        <w:rPr>
          <w:rFonts w:ascii="Times New Roman" w:hAnsi="Times New Roman" w:cs="Times New Roman"/>
        </w:rPr>
        <w:t>aje sljedeću prethodnu</w:t>
      </w:r>
      <w:r w:rsidRPr="00130DC3">
        <w:rPr>
          <w:rFonts w:ascii="Times New Roman" w:hAnsi="Times New Roman" w:cs="Times New Roman"/>
        </w:rPr>
        <w:t>:</w:t>
      </w:r>
    </w:p>
    <w:p w14:paraId="6D33D241" w14:textId="4E771F17" w:rsidR="00D43DC0" w:rsidRPr="00130DC3" w:rsidRDefault="009A4A6C" w:rsidP="009A4A6C">
      <w:pPr>
        <w:pStyle w:val="Bezproreda"/>
        <w:jc w:val="center"/>
        <w:rPr>
          <w:rFonts w:ascii="Times New Roman" w:hAnsi="Times New Roman" w:cs="Times New Roman"/>
          <w:b/>
          <w:bCs/>
        </w:rPr>
      </w:pPr>
      <w:r w:rsidRPr="00130DC3">
        <w:rPr>
          <w:rFonts w:ascii="Times New Roman" w:hAnsi="Times New Roman" w:cs="Times New Roman"/>
          <w:b/>
          <w:bCs/>
        </w:rPr>
        <w:t>SUGLASNOST</w:t>
      </w:r>
    </w:p>
    <w:p w14:paraId="78160C02" w14:textId="77777777" w:rsidR="00D43DC0" w:rsidRPr="00130DC3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</w:p>
    <w:p w14:paraId="6C3F06CB" w14:textId="375CA828" w:rsidR="00D43DC0" w:rsidRPr="00130DC3" w:rsidRDefault="00D43DC0" w:rsidP="00D43DC0">
      <w:pPr>
        <w:pStyle w:val="Bezproreda"/>
        <w:jc w:val="center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>I.</w:t>
      </w:r>
    </w:p>
    <w:p w14:paraId="45CD6A9B" w14:textId="099BC86C" w:rsidR="002B3A8F" w:rsidRPr="002B3A8F" w:rsidRDefault="005A4C05" w:rsidP="002B3A8F">
      <w:pPr>
        <w:pStyle w:val="Bezproreda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Daje se prethodna suglasnost za</w:t>
      </w:r>
      <w:r w:rsidR="00D43DC0" w:rsidRPr="00130DC3">
        <w:rPr>
          <w:rFonts w:ascii="Times New Roman" w:hAnsi="Times New Roman" w:cs="Times New Roman"/>
        </w:rPr>
        <w:t xml:space="preserve"> zaposlenj</w:t>
      </w:r>
      <w:r>
        <w:rPr>
          <w:rFonts w:ascii="Times New Roman" w:hAnsi="Times New Roman" w:cs="Times New Roman"/>
        </w:rPr>
        <w:t>e</w:t>
      </w:r>
      <w:r w:rsidR="002B3A8F">
        <w:rPr>
          <w:rFonts w:ascii="Times New Roman" w:hAnsi="Times New Roman" w:cs="Times New Roman"/>
        </w:rPr>
        <w:t xml:space="preserve"> pomoćnika u nastavi</w:t>
      </w:r>
      <w:r>
        <w:rPr>
          <w:rFonts w:ascii="Times New Roman" w:hAnsi="Times New Roman" w:cs="Times New Roman"/>
        </w:rPr>
        <w:t xml:space="preserve"> (5)</w:t>
      </w:r>
      <w:r w:rsidR="002B3A8F">
        <w:rPr>
          <w:rFonts w:ascii="Times New Roman" w:hAnsi="Times New Roman" w:cs="Times New Roman"/>
        </w:rPr>
        <w:t xml:space="preserve">, </w:t>
      </w:r>
      <w:r w:rsidR="002B3A8F" w:rsidRPr="00130DC3">
        <w:rPr>
          <w:rFonts w:ascii="Times New Roman" w:hAnsi="Times New Roman" w:cs="Times New Roman"/>
        </w:rPr>
        <w:t>nakon provedenog javnog natječaja</w:t>
      </w:r>
      <w:r w:rsidR="002B3A8F">
        <w:rPr>
          <w:rFonts w:ascii="Times New Roman" w:hAnsi="Times New Roman" w:cs="Times New Roman"/>
        </w:rPr>
        <w:t>, na određeno vrijeme,</w:t>
      </w:r>
      <w:r w:rsidR="002B3A8F">
        <w:t xml:space="preserve"> </w:t>
      </w:r>
      <w:r w:rsidR="002B3A8F" w:rsidRPr="002B3A8F">
        <w:rPr>
          <w:rFonts w:ascii="Times New Roman" w:hAnsi="Times New Roman" w:cs="Times New Roman"/>
        </w:rPr>
        <w:t xml:space="preserve">do kraja školske godine 2026./2027., </w:t>
      </w:r>
      <w:r>
        <w:rPr>
          <w:rFonts w:ascii="Times New Roman" w:hAnsi="Times New Roman" w:cs="Times New Roman"/>
        </w:rPr>
        <w:t xml:space="preserve">za </w:t>
      </w:r>
      <w:r w:rsidR="002B3A8F" w:rsidRPr="002B3A8F">
        <w:rPr>
          <w:rFonts w:ascii="Times New Roman" w:hAnsi="Times New Roman" w:cs="Times New Roman"/>
        </w:rPr>
        <w:t>sljedeć</w:t>
      </w:r>
      <w:r>
        <w:rPr>
          <w:rFonts w:ascii="Times New Roman" w:hAnsi="Times New Roman" w:cs="Times New Roman"/>
        </w:rPr>
        <w:t>e</w:t>
      </w:r>
      <w:r w:rsidR="002B3A8F" w:rsidRPr="002B3A8F">
        <w:rPr>
          <w:rFonts w:ascii="Times New Roman" w:hAnsi="Times New Roman" w:cs="Times New Roman"/>
        </w:rPr>
        <w:t xml:space="preserve"> osob</w:t>
      </w:r>
      <w:r>
        <w:rPr>
          <w:rFonts w:ascii="Times New Roman" w:hAnsi="Times New Roman" w:cs="Times New Roman"/>
        </w:rPr>
        <w:t>e</w:t>
      </w:r>
      <w:r w:rsidR="002B3A8F" w:rsidRPr="002B3A8F">
        <w:rPr>
          <w:rFonts w:ascii="Times New Roman" w:hAnsi="Times New Roman" w:cs="Times New Roman"/>
        </w:rPr>
        <w:t xml:space="preserve">: </w:t>
      </w:r>
    </w:p>
    <w:p w14:paraId="747F9D56" w14:textId="77777777" w:rsidR="002B3A8F" w:rsidRPr="002B3A8F" w:rsidRDefault="002B3A8F" w:rsidP="002B3A8F">
      <w:pPr>
        <w:pStyle w:val="Bezproreda"/>
        <w:jc w:val="both"/>
        <w:rPr>
          <w:rFonts w:ascii="Times New Roman" w:hAnsi="Times New Roman" w:cs="Times New Roman"/>
        </w:rPr>
      </w:pPr>
    </w:p>
    <w:p w14:paraId="5EC3F50F" w14:textId="77777777" w:rsidR="002B3A8F" w:rsidRPr="002B3A8F" w:rsidRDefault="002B3A8F" w:rsidP="002B3A8F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</w:rPr>
      </w:pPr>
      <w:r w:rsidRPr="002B3A8F">
        <w:rPr>
          <w:rFonts w:ascii="Times New Roman" w:hAnsi="Times New Roman" w:cs="Times New Roman"/>
        </w:rPr>
        <w:t>TAMARA PAVŠIĆ, SSS-komercijalist, s kvalifikacijom pomoćnik u nastavi, nepuno radno vrijeme 28 sati tjedno (pomoćnik za dvoje učenika),</w:t>
      </w:r>
    </w:p>
    <w:p w14:paraId="1E9D345E" w14:textId="77777777" w:rsidR="002B3A8F" w:rsidRPr="002B3A8F" w:rsidRDefault="002B3A8F" w:rsidP="002B3A8F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3A8F">
        <w:rPr>
          <w:rFonts w:ascii="Times New Roman" w:hAnsi="Times New Roman" w:cs="Times New Roman"/>
        </w:rPr>
        <w:t>NENSI DRUŽETIĆ URAVIĆ, VSS-magistra poslovne ekonomije, s kvalifikacijom pomoćnik u nastavi, nepuno radno vrijeme 30 sati tjedno (pomoćnik za dvoje učenika),</w:t>
      </w:r>
    </w:p>
    <w:p w14:paraId="0FEEAD8D" w14:textId="77777777" w:rsidR="002B3A8F" w:rsidRPr="002B3A8F" w:rsidRDefault="002B3A8F" w:rsidP="002B3A8F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3A8F">
        <w:rPr>
          <w:rFonts w:ascii="Times New Roman" w:hAnsi="Times New Roman" w:cs="Times New Roman"/>
        </w:rPr>
        <w:t>DIJANA RAGUŽ, SSS-maturant gimnazije, s kvalifikacijom pomoćnik u nastavi, nepuno radno vrijeme 30 sati tjedno (pomoćnik za jednog učenika),</w:t>
      </w:r>
    </w:p>
    <w:p w14:paraId="5284C4ED" w14:textId="77777777" w:rsidR="002B3A8F" w:rsidRPr="002B3A8F" w:rsidRDefault="002B3A8F" w:rsidP="002B3A8F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3A8F">
        <w:rPr>
          <w:rFonts w:ascii="Times New Roman" w:hAnsi="Times New Roman" w:cs="Times New Roman"/>
        </w:rPr>
        <w:t>ALDIJANA JOSIPOVIĆ, IV. stupanj SSS-komercijalist, s kvalifikacijom pomoćnik u nastavi, nepuno radno vrijeme, 30 sati tjedno (pomoćnik za jednog učenika),</w:t>
      </w:r>
    </w:p>
    <w:p w14:paraId="4A83959C" w14:textId="77777777" w:rsidR="002B3A8F" w:rsidRPr="002B3A8F" w:rsidRDefault="002B3A8F" w:rsidP="002B3A8F">
      <w:pPr>
        <w:pStyle w:val="Odlomakpopisa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B3A8F">
        <w:rPr>
          <w:rFonts w:ascii="Times New Roman" w:hAnsi="Times New Roman" w:cs="Times New Roman"/>
        </w:rPr>
        <w:t>ROBERTA MIJATON, VŠS-ekonomist turizma, s kvalifikacijom pomoćnik u nastavi, puno radno vrijeme 40 sati tjedno (pomoćnik za jednog učenika).</w:t>
      </w:r>
    </w:p>
    <w:p w14:paraId="350F4F86" w14:textId="77777777" w:rsidR="002B3A8F" w:rsidRPr="00442474" w:rsidRDefault="002B3A8F" w:rsidP="002B3A8F">
      <w:pPr>
        <w:pStyle w:val="Odlomakpopisa"/>
      </w:pPr>
    </w:p>
    <w:p w14:paraId="0C79669C" w14:textId="77777777" w:rsidR="00D43DC0" w:rsidRPr="00130DC3" w:rsidRDefault="00D43DC0" w:rsidP="00B71F9D">
      <w:pPr>
        <w:pStyle w:val="Bezproreda"/>
        <w:rPr>
          <w:rFonts w:ascii="Times New Roman" w:hAnsi="Times New Roman" w:cs="Times New Roman"/>
        </w:rPr>
      </w:pPr>
    </w:p>
    <w:p w14:paraId="28622765" w14:textId="77777777" w:rsidR="00D43DC0" w:rsidRPr="00130DC3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</w:p>
    <w:p w14:paraId="588E146C" w14:textId="2EFF5AD6" w:rsidR="00D43DC0" w:rsidRPr="00130DC3" w:rsidRDefault="00D43DC0" w:rsidP="00D43DC0">
      <w:pPr>
        <w:pStyle w:val="Bezproreda"/>
        <w:jc w:val="right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                                                                                  Predsjednica Školskog odbora:</w:t>
      </w:r>
    </w:p>
    <w:p w14:paraId="4BEA5D8D" w14:textId="529D9C73" w:rsidR="00D43DC0" w:rsidRPr="00130DC3" w:rsidRDefault="009A4A6C" w:rsidP="00D43DC0">
      <w:pPr>
        <w:pStyle w:val="Bezproreda"/>
        <w:jc w:val="right"/>
        <w:rPr>
          <w:rFonts w:ascii="Times New Roman" w:hAnsi="Times New Roman" w:cs="Times New Roman"/>
        </w:rPr>
      </w:pPr>
      <w:r w:rsidRPr="00130DC3">
        <w:rPr>
          <w:rFonts w:ascii="Times New Roman" w:hAnsi="Times New Roman" w:cs="Times New Roman"/>
        </w:rPr>
        <w:t xml:space="preserve">                   Martina Gajšak Sejdinović,mag.rehab.educ.</w:t>
      </w:r>
    </w:p>
    <w:p w14:paraId="23713557" w14:textId="77777777" w:rsidR="002320AC" w:rsidRPr="009A4A6C" w:rsidRDefault="002320AC" w:rsidP="007B6FAC">
      <w:pPr>
        <w:pStyle w:val="Bezproreda"/>
        <w:jc w:val="right"/>
        <w:rPr>
          <w:rFonts w:ascii="Times New Roman" w:hAnsi="Times New Roman" w:cs="Times New Roman"/>
          <w:sz w:val="24"/>
          <w:szCs w:val="24"/>
        </w:rPr>
      </w:pPr>
    </w:p>
    <w:sectPr w:rsidR="002320AC" w:rsidRPr="009A4A6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75E06" w14:textId="77777777" w:rsidR="00A075E5" w:rsidRDefault="00A075E5" w:rsidP="007B6FAC">
      <w:pPr>
        <w:spacing w:after="0" w:line="240" w:lineRule="auto"/>
      </w:pPr>
      <w:r>
        <w:separator/>
      </w:r>
    </w:p>
  </w:endnote>
  <w:endnote w:type="continuationSeparator" w:id="0">
    <w:p w14:paraId="709D0073" w14:textId="77777777" w:rsidR="00A075E5" w:rsidRDefault="00A075E5" w:rsidP="007B6F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00655" w14:textId="77777777" w:rsidR="007B6FAC" w:rsidRDefault="007B6FAC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0197669"/>
      <w:docPartObj>
        <w:docPartGallery w:val="Page Numbers (Bottom of Page)"/>
        <w:docPartUnique/>
      </w:docPartObj>
    </w:sdtPr>
    <w:sdtEndPr/>
    <w:sdtContent>
      <w:p w14:paraId="59B6AF90" w14:textId="74098126" w:rsidR="007B6FAC" w:rsidRDefault="007B6FAC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C7DA3E5" w14:textId="77777777" w:rsidR="007B6FAC" w:rsidRDefault="007B6FAC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B43DE0" w14:textId="77777777" w:rsidR="007B6FAC" w:rsidRDefault="007B6FA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F72C9" w14:textId="77777777" w:rsidR="00A075E5" w:rsidRDefault="00A075E5" w:rsidP="007B6FAC">
      <w:pPr>
        <w:spacing w:after="0" w:line="240" w:lineRule="auto"/>
      </w:pPr>
      <w:r>
        <w:separator/>
      </w:r>
    </w:p>
  </w:footnote>
  <w:footnote w:type="continuationSeparator" w:id="0">
    <w:p w14:paraId="097B2866" w14:textId="77777777" w:rsidR="00A075E5" w:rsidRDefault="00A075E5" w:rsidP="007B6F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F88E3" w14:textId="77777777" w:rsidR="007B6FAC" w:rsidRDefault="007B6FAC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44A40" w14:textId="77777777" w:rsidR="007B6FAC" w:rsidRDefault="007B6FAC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1E012C" w14:textId="77777777" w:rsidR="007B6FAC" w:rsidRDefault="007B6FAC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26273D"/>
    <w:multiLevelType w:val="hybridMultilevel"/>
    <w:tmpl w:val="26ACDEF8"/>
    <w:lvl w:ilvl="0" w:tplc="839A14D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0B500C"/>
    <w:multiLevelType w:val="hybridMultilevel"/>
    <w:tmpl w:val="C960ED0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76998"/>
    <w:multiLevelType w:val="hybridMultilevel"/>
    <w:tmpl w:val="89B8ECD8"/>
    <w:lvl w:ilvl="0" w:tplc="87A66A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BD372D"/>
    <w:multiLevelType w:val="hybridMultilevel"/>
    <w:tmpl w:val="0BBA2E9E"/>
    <w:lvl w:ilvl="0" w:tplc="B63CACAE">
      <w:numFmt w:val="bullet"/>
      <w:lvlText w:val="-"/>
      <w:lvlJc w:val="left"/>
      <w:pPr>
        <w:ind w:left="1353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4" w15:restartNumberingAfterBreak="0">
    <w:nsid w:val="619E442F"/>
    <w:multiLevelType w:val="hybridMultilevel"/>
    <w:tmpl w:val="246A6C56"/>
    <w:lvl w:ilvl="0" w:tplc="DD74286C">
      <w:numFmt w:val="bullet"/>
      <w:lvlText w:val="-"/>
      <w:lvlJc w:val="left"/>
      <w:pPr>
        <w:ind w:left="1155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5" w15:restartNumberingAfterBreak="0">
    <w:nsid w:val="659E2ED7"/>
    <w:multiLevelType w:val="hybridMultilevel"/>
    <w:tmpl w:val="0F0ECDB0"/>
    <w:lvl w:ilvl="0" w:tplc="21D4049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C54ED7"/>
    <w:multiLevelType w:val="hybridMultilevel"/>
    <w:tmpl w:val="A0EAB7C6"/>
    <w:lvl w:ilvl="0" w:tplc="331C1F8C">
      <w:numFmt w:val="bullet"/>
      <w:lvlText w:val="-"/>
      <w:lvlJc w:val="left"/>
      <w:pPr>
        <w:ind w:left="414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63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70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77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84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91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99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6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714"/>
    <w:rsid w:val="00000FFA"/>
    <w:rsid w:val="0001550C"/>
    <w:rsid w:val="000824E9"/>
    <w:rsid w:val="000B5474"/>
    <w:rsid w:val="000C29FC"/>
    <w:rsid w:val="000F47B3"/>
    <w:rsid w:val="00130DC3"/>
    <w:rsid w:val="00175BE6"/>
    <w:rsid w:val="001C734B"/>
    <w:rsid w:val="002320AC"/>
    <w:rsid w:val="00273110"/>
    <w:rsid w:val="002B3A8F"/>
    <w:rsid w:val="003578E8"/>
    <w:rsid w:val="003741C9"/>
    <w:rsid w:val="003B21E5"/>
    <w:rsid w:val="003D06A0"/>
    <w:rsid w:val="004C4AA7"/>
    <w:rsid w:val="004D4F32"/>
    <w:rsid w:val="0050230B"/>
    <w:rsid w:val="00560B1E"/>
    <w:rsid w:val="0056738F"/>
    <w:rsid w:val="00570666"/>
    <w:rsid w:val="005A3DC8"/>
    <w:rsid w:val="005A4C05"/>
    <w:rsid w:val="005E5A69"/>
    <w:rsid w:val="006673B8"/>
    <w:rsid w:val="006C3414"/>
    <w:rsid w:val="006E2366"/>
    <w:rsid w:val="0070777A"/>
    <w:rsid w:val="0079338F"/>
    <w:rsid w:val="007B6FAC"/>
    <w:rsid w:val="00844A95"/>
    <w:rsid w:val="009A4A6C"/>
    <w:rsid w:val="009A6CA1"/>
    <w:rsid w:val="00A075E5"/>
    <w:rsid w:val="00A5351C"/>
    <w:rsid w:val="00B155D1"/>
    <w:rsid w:val="00B71F9D"/>
    <w:rsid w:val="00B87685"/>
    <w:rsid w:val="00C31442"/>
    <w:rsid w:val="00C773E6"/>
    <w:rsid w:val="00CC281A"/>
    <w:rsid w:val="00D43DC0"/>
    <w:rsid w:val="00DA76E9"/>
    <w:rsid w:val="00E37714"/>
    <w:rsid w:val="00E91F28"/>
    <w:rsid w:val="00EB71CE"/>
    <w:rsid w:val="00F13174"/>
    <w:rsid w:val="00F4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DE62"/>
  <w15:chartTrackingRefBased/>
  <w15:docId w15:val="{35037A22-D2F8-4461-93C3-B0943878A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E377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377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3771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377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3771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3771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3771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3771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3771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3771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3771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3771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3771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3771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3771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3771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3771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3771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3771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377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3771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3771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3771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3771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3771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3771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3771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3771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37714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2320AC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7B6FAC"/>
  </w:style>
  <w:style w:type="paragraph" w:styleId="Podnoje">
    <w:name w:val="footer"/>
    <w:basedOn w:val="Normal"/>
    <w:link w:val="PodnojeChar"/>
    <w:uiPriority w:val="99"/>
    <w:unhideWhenUsed/>
    <w:rsid w:val="007B6F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7B6F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Centar Liče Faraguna - Tajnik</dc:creator>
  <cp:keywords/>
  <dc:description/>
  <cp:lastModifiedBy>Centar Liče Faraguna - Tajnik</cp:lastModifiedBy>
  <cp:revision>4</cp:revision>
  <dcterms:created xsi:type="dcterms:W3CDTF">2026-09-29T09:33:00Z</dcterms:created>
  <dcterms:modified xsi:type="dcterms:W3CDTF">2026-09-29T09:41:00Z</dcterms:modified>
</cp:coreProperties>
</file>